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39D6" w:rsidRDefault="00E5348A">
      <w:pPr>
        <w:widowControl w:val="0"/>
        <w:rPr>
          <w:rFonts w:cs="Calibri"/>
          <w:szCs w:val="20"/>
        </w:rPr>
      </w:pPr>
      <w:bookmarkStart w:id="0" w:name="_GoBack"/>
      <w:bookmarkEnd w:id="0"/>
      <w:r>
        <w:rPr>
          <w:rFonts w:cs="Calibri"/>
          <w:noProof/>
          <w:szCs w:val="20"/>
        </w:rPr>
        <w:drawing>
          <wp:anchor distT="0" distB="9525" distL="114300" distR="123190" simplePos="0" relativeHeight="2" behindDoc="0" locked="0" layoutInCell="0" allowOverlap="1">
            <wp:simplePos x="0" y="0"/>
            <wp:positionH relativeFrom="column">
              <wp:posOffset>2762250</wp:posOffset>
            </wp:positionH>
            <wp:positionV relativeFrom="paragraph">
              <wp:posOffset>-76200</wp:posOffset>
            </wp:positionV>
            <wp:extent cx="447675" cy="561975"/>
            <wp:effectExtent l="0" t="0" r="0" b="0"/>
            <wp:wrapSquare wrapText="bothSides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5619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bookmarkStart w:id="1" w:name="P63"/>
      <w:bookmarkStart w:id="2" w:name="__UnoMark__4631_4010473681"/>
      <w:bookmarkStart w:id="3" w:name="__UnoMark__4628_4010473681"/>
      <w:bookmarkEnd w:id="1"/>
      <w:bookmarkEnd w:id="2"/>
      <w:bookmarkEnd w:id="3"/>
    </w:p>
    <w:tbl>
      <w:tblPr>
        <w:tblW w:w="9504" w:type="dxa"/>
        <w:tblInd w:w="-34" w:type="dxa"/>
        <w:tblLayout w:type="fixed"/>
        <w:tblCellMar>
          <w:left w:w="113" w:type="dxa"/>
        </w:tblCellMar>
        <w:tblLook w:val="01E0" w:firstRow="1" w:lastRow="1" w:firstColumn="1" w:lastColumn="1" w:noHBand="0" w:noVBand="0"/>
      </w:tblPr>
      <w:tblGrid>
        <w:gridCol w:w="9504"/>
      </w:tblGrid>
      <w:tr w:rsidR="002039D6">
        <w:trPr>
          <w:trHeight w:val="815"/>
        </w:trPr>
        <w:tc>
          <w:tcPr>
            <w:tcW w:w="9504" w:type="dxa"/>
            <w:tcBorders>
              <w:bottom w:val="thinThickSmallGap" w:sz="24" w:space="0" w:color="00000A"/>
            </w:tcBorders>
          </w:tcPr>
          <w:p w:rsidR="002039D6" w:rsidRDefault="00E5348A">
            <w:pPr>
              <w:keepNext/>
              <w:widowControl w:val="0"/>
              <w:spacing w:after="0" w:line="240" w:lineRule="auto"/>
              <w:ind w:right="-2"/>
              <w:jc w:val="center"/>
              <w:outlineLvl w:val="7"/>
              <w:rPr>
                <w:rFonts w:ascii="Times New Roman" w:hAnsi="Times New Roman"/>
                <w:b/>
                <w:color w:val="00000A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A"/>
                <w:sz w:val="24"/>
                <w:szCs w:val="24"/>
              </w:rPr>
              <w:t xml:space="preserve"> Администрация Сорочинского муниципального округа Оренбургской области</w:t>
            </w:r>
          </w:p>
          <w:p w:rsidR="002039D6" w:rsidRDefault="002039D6">
            <w:pPr>
              <w:keepNext/>
              <w:widowControl w:val="0"/>
              <w:spacing w:after="0" w:line="240" w:lineRule="auto"/>
              <w:ind w:right="-2"/>
              <w:jc w:val="center"/>
              <w:outlineLvl w:val="7"/>
              <w:rPr>
                <w:rFonts w:ascii="Times New Roman" w:hAnsi="Times New Roman"/>
                <w:b/>
                <w:color w:val="00000A"/>
                <w:sz w:val="24"/>
                <w:szCs w:val="24"/>
              </w:rPr>
            </w:pPr>
          </w:p>
          <w:p w:rsidR="002039D6" w:rsidRDefault="00E5348A">
            <w:pPr>
              <w:keepNext/>
              <w:widowControl w:val="0"/>
              <w:spacing w:after="0" w:line="240" w:lineRule="auto"/>
              <w:ind w:right="-2"/>
              <w:jc w:val="center"/>
              <w:outlineLvl w:val="7"/>
              <w:rPr>
                <w:rFonts w:ascii="Times New Roman" w:hAnsi="Times New Roman"/>
                <w:b/>
                <w:color w:val="00000A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color w:val="00000A"/>
                <w:sz w:val="24"/>
                <w:szCs w:val="24"/>
              </w:rPr>
              <w:t>П О С Т А Н О В Л Е Н И Е</w:t>
            </w:r>
          </w:p>
        </w:tc>
      </w:tr>
    </w:tbl>
    <w:p w:rsidR="002039D6" w:rsidRDefault="00E5348A">
      <w:pPr>
        <w:rPr>
          <w:rFonts w:asciiTheme="minorHAnsi" w:hAnsiTheme="minorHAnsi" w:cstheme="minorBidi"/>
          <w:color w:val="A6A6A6"/>
          <w:sz w:val="18"/>
          <w:szCs w:val="18"/>
          <w:lang w:eastAsia="en-US"/>
        </w:rPr>
      </w:pPr>
      <w:r>
        <w:rPr>
          <w:color w:val="A6A6A6"/>
          <w:sz w:val="18"/>
          <w:szCs w:val="18"/>
        </w:rPr>
        <w:t xml:space="preserve">       </w:t>
      </w:r>
    </w:p>
    <w:p w:rsidR="002039D6" w:rsidRDefault="00E5348A">
      <w:pPr>
        <w:rPr>
          <w:rFonts w:ascii="Times New Roman" w:hAnsi="Times New Roman"/>
          <w:color w:val="A6A6A6"/>
          <w:sz w:val="16"/>
          <w:szCs w:val="16"/>
          <w:highlight w:val="white"/>
        </w:rPr>
      </w:pPr>
      <w:r>
        <w:rPr>
          <w:rFonts w:ascii="Times New Roman" w:hAnsi="Times New Roman"/>
          <w:color w:val="A6A6A6"/>
          <w:sz w:val="16"/>
          <w:szCs w:val="16"/>
        </w:rPr>
        <w:t xml:space="preserve">        </w:t>
      </w:r>
      <w:r>
        <w:rPr>
          <w:rFonts w:ascii="Times New Roman" w:hAnsi="Times New Roman"/>
          <w:color w:val="A6A6A6"/>
          <w:sz w:val="16"/>
          <w:szCs w:val="16"/>
          <w:highlight w:val="white"/>
        </w:rPr>
        <w:t xml:space="preserve"> </w:t>
      </w:r>
      <w:r>
        <w:rPr>
          <w:noProof/>
        </w:rPr>
        <w:drawing>
          <wp:anchor distT="0" distB="0" distL="0" distR="0" simplePos="0" relativeHeight="4" behindDoc="0" locked="0" layoutInCell="0" allowOverlap="1">
            <wp:simplePos x="0" y="0"/>
            <wp:positionH relativeFrom="character">
              <wp:align>left</wp:align>
            </wp:positionH>
            <wp:positionV relativeFrom="line">
              <wp:posOffset>635</wp:posOffset>
            </wp:positionV>
            <wp:extent cx="2924175" cy="360045"/>
            <wp:effectExtent l="0" t="0" r="0" b="0"/>
            <wp:wrapNone/>
            <wp:docPr id="2" name="Image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2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4175" cy="36004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/>
          <w:color w:val="A6A6A6"/>
          <w:sz w:val="16"/>
          <w:szCs w:val="16"/>
          <w:highlight w:val="white"/>
        </w:rPr>
        <w:t xml:space="preserve"> </w:t>
      </w:r>
    </w:p>
    <w:p w:rsidR="002039D6" w:rsidRDefault="00E5348A">
      <w:pPr>
        <w:keepNext/>
        <w:ind w:right="-2"/>
        <w:outlineLvl w:val="7"/>
        <w:rPr>
          <w:rFonts w:asciiTheme="minorHAnsi" w:hAnsiTheme="minorHAnsi" w:cstheme="minorBidi"/>
          <w:color w:val="00000A"/>
          <w:sz w:val="28"/>
          <w:szCs w:val="28"/>
        </w:rPr>
      </w:pPr>
      <w:r>
        <w:rPr>
          <w:rFonts w:ascii="Times New Roman" w:hAnsi="Times New Roman"/>
          <w:color w:val="00000A"/>
          <w:sz w:val="28"/>
          <w:szCs w:val="28"/>
        </w:rPr>
        <w:t>от _______________№__________</w:t>
      </w:r>
      <w:r>
        <w:rPr>
          <w:color w:val="00000A"/>
          <w:sz w:val="28"/>
          <w:szCs w:val="28"/>
        </w:rPr>
        <w:t xml:space="preserve">                             </w:t>
      </w:r>
    </w:p>
    <w:p w:rsidR="002039D6" w:rsidRDefault="002039D6">
      <w:pPr>
        <w:widowControl w:val="0"/>
        <w:spacing w:after="0"/>
        <w:ind w:firstLine="567"/>
        <w:jc w:val="both"/>
        <w:rPr>
          <w:rFonts w:ascii="Times New Roman" w:hAnsi="Times New Roman"/>
          <w:b/>
          <w:sz w:val="28"/>
          <w:szCs w:val="28"/>
        </w:rPr>
      </w:pPr>
    </w:p>
    <w:p w:rsidR="002039D6" w:rsidRDefault="00E5348A">
      <w:pPr>
        <w:widowControl w:val="0"/>
        <w:spacing w:after="0" w:line="240" w:lineRule="auto"/>
        <w:ind w:right="-2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eastAsia="Arial" w:hAnsi="Times New Roman"/>
          <w:sz w:val="28"/>
          <w:szCs w:val="28"/>
        </w:rPr>
        <w:t xml:space="preserve">Об утверждении административного регламента предоставления муниципальной </w:t>
      </w:r>
      <w:r>
        <w:rPr>
          <w:rFonts w:ascii="Times New Roman" w:eastAsia="Arial" w:hAnsi="Times New Roman"/>
          <w:sz w:val="28"/>
          <w:szCs w:val="28"/>
        </w:rPr>
        <w:t>услуги «</w:t>
      </w:r>
      <w:r>
        <w:rPr>
          <w:rFonts w:ascii="Times New Roman" w:hAnsi="Times New Roman"/>
          <w:sz w:val="28"/>
          <w:szCs w:val="28"/>
        </w:rPr>
        <w:t>Выдача акта освидетельствования проведения основных работ по строительству (реконструкции) объекта индивидуального жилищного строительства с привлечением средств материнского</w:t>
      </w:r>
    </w:p>
    <w:p w:rsidR="002039D6" w:rsidRDefault="00E5348A">
      <w:pPr>
        <w:widowControl w:val="0"/>
        <w:spacing w:after="0" w:line="240" w:lineRule="auto"/>
        <w:ind w:right="-2"/>
        <w:jc w:val="center"/>
        <w:rPr>
          <w:rFonts w:ascii="Times New Roman" w:eastAsia="Arial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(семейного) капитала</w:t>
      </w:r>
      <w:r>
        <w:rPr>
          <w:rFonts w:ascii="Times New Roman" w:eastAsia="Arial" w:hAnsi="Times New Roman"/>
          <w:sz w:val="28"/>
          <w:szCs w:val="28"/>
        </w:rPr>
        <w:t>»</w:t>
      </w:r>
    </w:p>
    <w:p w:rsidR="002039D6" w:rsidRDefault="002039D6">
      <w:pPr>
        <w:widowControl w:val="0"/>
        <w:jc w:val="both"/>
        <w:rPr>
          <w:rFonts w:asciiTheme="minorHAnsi" w:eastAsia="Arial" w:hAnsiTheme="minorHAnsi" w:cstheme="minorBidi"/>
          <w:sz w:val="28"/>
          <w:szCs w:val="28"/>
        </w:rPr>
      </w:pPr>
    </w:p>
    <w:p w:rsidR="002039D6" w:rsidRDefault="00E5348A">
      <w:pPr>
        <w:widowControl w:val="0"/>
        <w:spacing w:after="0" w:line="240" w:lineRule="auto"/>
        <w:ind w:firstLine="567"/>
        <w:jc w:val="both"/>
        <w:rPr>
          <w:rFonts w:ascii="Times New Roman" w:eastAsia="Arial" w:hAnsi="Times New Roman"/>
          <w:sz w:val="28"/>
          <w:szCs w:val="28"/>
        </w:rPr>
      </w:pPr>
      <w:r>
        <w:rPr>
          <w:rFonts w:ascii="Times New Roman" w:eastAsia="Arial" w:hAnsi="Times New Roman"/>
          <w:sz w:val="28"/>
          <w:szCs w:val="28"/>
          <w:lang w:bidi="ru-RU"/>
        </w:rPr>
        <w:t>В соответствии с Федеральным законом от 27.07.201</w:t>
      </w:r>
      <w:r>
        <w:rPr>
          <w:rFonts w:ascii="Times New Roman" w:eastAsia="Arial" w:hAnsi="Times New Roman"/>
          <w:sz w:val="28"/>
          <w:szCs w:val="28"/>
          <w:lang w:bidi="ru-RU"/>
        </w:rPr>
        <w:t>0 № 210-ФЗ «Об организации предоставления государственных и муниципальных услуг», Федеральным законом от 20.03.2025 № 33-ФЗ «Об общих принципах организации местного самоуправления в единой системе публичной власти», постановлением Правительства Оренбургско</w:t>
      </w:r>
      <w:r>
        <w:rPr>
          <w:rFonts w:ascii="Times New Roman" w:eastAsia="Arial" w:hAnsi="Times New Roman"/>
          <w:sz w:val="28"/>
          <w:szCs w:val="28"/>
          <w:lang w:bidi="ru-RU"/>
        </w:rPr>
        <w:t>й области от 15.07.2016  № 525-п «О переводе в электронный вид государственных услуг и типовых муниципальных услуг, предоставляемых в Оренбургской области»,  руководствуясь Уставом Сорочинского муниципального округа Оренбургской области</w:t>
      </w:r>
      <w:r>
        <w:rPr>
          <w:rFonts w:ascii="Times New Roman" w:eastAsia="Arial" w:hAnsi="Times New Roman"/>
          <w:sz w:val="28"/>
          <w:szCs w:val="28"/>
        </w:rPr>
        <w:t>, администрация Соро</w:t>
      </w:r>
      <w:r>
        <w:rPr>
          <w:rFonts w:ascii="Times New Roman" w:eastAsia="Arial" w:hAnsi="Times New Roman"/>
          <w:sz w:val="28"/>
          <w:szCs w:val="28"/>
        </w:rPr>
        <w:t xml:space="preserve">чинского муниципального округа Оренбургской области п о с т а н о в л я е т: </w:t>
      </w:r>
    </w:p>
    <w:p w:rsidR="002039D6" w:rsidRDefault="00E5348A">
      <w:pPr>
        <w:pStyle w:val="afb"/>
        <w:widowControl w:val="0"/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Theme="minorEastAsia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Утвердить административный регламент предоставления муниципальной услуги «Выдача акта освидетельствования проведения основных работ по строительству (реконструкции) объекта </w:t>
      </w:r>
      <w:r>
        <w:rPr>
          <w:rFonts w:ascii="Times New Roman" w:hAnsi="Times New Roman"/>
          <w:sz w:val="28"/>
          <w:szCs w:val="28"/>
        </w:rPr>
        <w:t>индивидуального жилищного строительства с привлечением средств материнского (семейного) капитала» согласно приложению.</w:t>
      </w:r>
    </w:p>
    <w:p w:rsidR="002039D6" w:rsidRDefault="00E5348A">
      <w:pPr>
        <w:pStyle w:val="afb"/>
        <w:widowControl w:val="0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 Признать утратившим силу постановление администрации Сорочинского муниципального округа Оренбургской области от 23.12.2024 № 1862-п «В</w:t>
      </w:r>
      <w:r>
        <w:rPr>
          <w:rFonts w:ascii="Times New Roman" w:hAnsi="Times New Roman"/>
          <w:sz w:val="28"/>
          <w:szCs w:val="28"/>
        </w:rPr>
        <w:t>ыдача акта освидетельствования проведения основных работ по строительству (реконструкции) объекта индивидуального жилищного строительства с привлечением средств материнского (семейного) капитала</w:t>
      </w:r>
      <w:r>
        <w:rPr>
          <w:rFonts w:ascii="Times New Roman" w:eastAsia="Arial" w:hAnsi="Times New Roman"/>
          <w:sz w:val="28"/>
          <w:szCs w:val="28"/>
          <w:lang w:bidi="ru-RU"/>
        </w:rPr>
        <w:t>»</w:t>
      </w:r>
      <w:r>
        <w:rPr>
          <w:rFonts w:ascii="Times New Roman" w:hAnsi="Times New Roman"/>
          <w:sz w:val="28"/>
          <w:szCs w:val="28"/>
        </w:rPr>
        <w:t>.</w:t>
      </w:r>
    </w:p>
    <w:p w:rsidR="002039D6" w:rsidRDefault="00E5348A">
      <w:pPr>
        <w:widowControl w:val="0"/>
        <w:spacing w:after="0" w:line="240" w:lineRule="auto"/>
        <w:ind w:firstLine="567"/>
        <w:jc w:val="both"/>
        <w:rPr>
          <w:rFonts w:ascii="Times New Roman" w:eastAsia="Arial" w:hAnsi="Times New Roman"/>
          <w:sz w:val="28"/>
          <w:szCs w:val="28"/>
        </w:rPr>
      </w:pPr>
      <w:r>
        <w:rPr>
          <w:rFonts w:ascii="Times New Roman" w:eastAsia="Arial" w:hAnsi="Times New Roman"/>
          <w:sz w:val="28"/>
          <w:szCs w:val="28"/>
        </w:rPr>
        <w:t xml:space="preserve">2. </w:t>
      </w:r>
      <w:r>
        <w:rPr>
          <w:rFonts w:ascii="Times New Roman" w:eastAsia="Arial" w:hAnsi="Times New Roman"/>
          <w:sz w:val="28"/>
          <w:szCs w:val="28"/>
          <w:lang w:bidi="ru-RU"/>
        </w:rPr>
        <w:t>Контроль за исполнением настоящего постановления возложи</w:t>
      </w:r>
      <w:r>
        <w:rPr>
          <w:rFonts w:ascii="Times New Roman" w:eastAsia="Arial" w:hAnsi="Times New Roman"/>
          <w:sz w:val="28"/>
          <w:szCs w:val="28"/>
          <w:lang w:bidi="ru-RU"/>
        </w:rPr>
        <w:t>ть на заместителя главы администрации муниципального округа по экономике и управлению имуществом Павлову Е.А. и на заместителя главы муниципального округа – начальника Управления архитектуры, градостроительства и капитального строительства администрации му</w:t>
      </w:r>
      <w:r>
        <w:rPr>
          <w:rFonts w:ascii="Times New Roman" w:eastAsia="Arial" w:hAnsi="Times New Roman"/>
          <w:sz w:val="28"/>
          <w:szCs w:val="28"/>
          <w:lang w:bidi="ru-RU"/>
        </w:rPr>
        <w:t>ниципального округа – главного архитектора Крестьянова А.Ф.</w:t>
      </w:r>
    </w:p>
    <w:p w:rsidR="002039D6" w:rsidRDefault="00E5348A">
      <w:pPr>
        <w:spacing w:after="0" w:line="240" w:lineRule="auto"/>
        <w:ind w:firstLine="567"/>
        <w:contextualSpacing/>
        <w:jc w:val="both"/>
        <w:rPr>
          <w:rFonts w:ascii="Times New Roman" w:eastAsiaTheme="minorEastAsia" w:hAnsi="Times New Roman"/>
          <w:sz w:val="28"/>
          <w:szCs w:val="28"/>
          <w:lang w:bidi="ru-RU"/>
        </w:rPr>
      </w:pPr>
      <w:r>
        <w:rPr>
          <w:rFonts w:ascii="Times New Roman" w:hAnsi="Times New Roman"/>
          <w:sz w:val="28"/>
          <w:szCs w:val="28"/>
          <w:lang w:bidi="ru-RU"/>
        </w:rPr>
        <w:lastRenderedPageBreak/>
        <w:t>3. Постановление вступает в силу после его официального опубликования в информационном бюллетене «Сорочинск официальный» и подлежит размещению на Портале муниципального образования Сорочинский мун</w:t>
      </w:r>
      <w:r>
        <w:rPr>
          <w:rFonts w:ascii="Times New Roman" w:hAnsi="Times New Roman"/>
          <w:sz w:val="28"/>
          <w:szCs w:val="28"/>
          <w:lang w:bidi="ru-RU"/>
        </w:rPr>
        <w:t>иципальный округ Оренбургской области в сети «Интернет» (</w:t>
      </w:r>
      <w:hyperlink r:id="rId10">
        <w:r>
          <w:rPr>
            <w:rStyle w:val="af5"/>
            <w:rFonts w:ascii="Times New Roman" w:hAnsi="Times New Roman"/>
            <w:sz w:val="28"/>
            <w:szCs w:val="28"/>
            <w:lang w:val="en-US" w:bidi="ru-RU"/>
          </w:rPr>
          <w:t>http</w:t>
        </w:r>
        <w:r>
          <w:rPr>
            <w:rStyle w:val="af5"/>
            <w:rFonts w:ascii="Times New Roman" w:hAnsi="Times New Roman"/>
            <w:sz w:val="28"/>
            <w:szCs w:val="28"/>
            <w:lang w:bidi="ru-RU"/>
          </w:rPr>
          <w:t>://</w:t>
        </w:r>
        <w:r>
          <w:rPr>
            <w:rStyle w:val="af5"/>
            <w:rFonts w:ascii="Times New Roman" w:hAnsi="Times New Roman"/>
            <w:sz w:val="28"/>
            <w:szCs w:val="28"/>
            <w:lang w:val="en-US" w:bidi="ru-RU"/>
          </w:rPr>
          <w:t>sorochinsk</w:t>
        </w:r>
        <w:r>
          <w:rPr>
            <w:rStyle w:val="af5"/>
            <w:rFonts w:ascii="Times New Roman" w:hAnsi="Times New Roman"/>
            <w:sz w:val="28"/>
            <w:szCs w:val="28"/>
            <w:lang w:bidi="ru-RU"/>
          </w:rPr>
          <w:t>56.</w:t>
        </w:r>
        <w:r>
          <w:rPr>
            <w:rStyle w:val="af5"/>
            <w:rFonts w:ascii="Times New Roman" w:hAnsi="Times New Roman"/>
            <w:sz w:val="28"/>
            <w:szCs w:val="28"/>
            <w:lang w:val="en-US" w:bidi="ru-RU"/>
          </w:rPr>
          <w:t>ru</w:t>
        </w:r>
      </w:hyperlink>
      <w:r>
        <w:rPr>
          <w:rFonts w:ascii="Times New Roman" w:hAnsi="Times New Roman"/>
          <w:sz w:val="28"/>
          <w:szCs w:val="28"/>
          <w:lang w:bidi="ru-RU"/>
        </w:rPr>
        <w:t>).</w:t>
      </w:r>
    </w:p>
    <w:p w:rsidR="002039D6" w:rsidRDefault="002039D6">
      <w:pPr>
        <w:widowControl w:val="0"/>
        <w:spacing w:after="0" w:line="240" w:lineRule="auto"/>
        <w:jc w:val="both"/>
        <w:rPr>
          <w:rFonts w:ascii="Times New Roman" w:eastAsia="Arial" w:hAnsi="Times New Roman"/>
          <w:sz w:val="32"/>
          <w:szCs w:val="28"/>
        </w:rPr>
      </w:pPr>
    </w:p>
    <w:p w:rsidR="002039D6" w:rsidRDefault="002039D6">
      <w:pPr>
        <w:widowControl w:val="0"/>
        <w:spacing w:after="0" w:line="240" w:lineRule="auto"/>
        <w:jc w:val="both"/>
        <w:rPr>
          <w:rFonts w:ascii="Times New Roman" w:eastAsia="Arial" w:hAnsi="Times New Roman"/>
          <w:sz w:val="32"/>
          <w:szCs w:val="28"/>
        </w:rPr>
      </w:pPr>
    </w:p>
    <w:p w:rsidR="002039D6" w:rsidRDefault="002039D6">
      <w:pPr>
        <w:widowControl w:val="0"/>
        <w:spacing w:after="0" w:line="240" w:lineRule="auto"/>
        <w:jc w:val="both"/>
        <w:rPr>
          <w:rFonts w:ascii="Times New Roman" w:eastAsia="Arial" w:hAnsi="Times New Roman"/>
          <w:sz w:val="32"/>
          <w:szCs w:val="28"/>
        </w:rPr>
      </w:pPr>
    </w:p>
    <w:p w:rsidR="002039D6" w:rsidRDefault="00E5348A">
      <w:pPr>
        <w:spacing w:after="0" w:line="240" w:lineRule="auto"/>
        <w:rPr>
          <w:rFonts w:ascii="Times New Roman" w:eastAsia="Arial" w:hAnsi="Times New Roman"/>
          <w:sz w:val="28"/>
        </w:rPr>
      </w:pPr>
      <w:r>
        <w:rPr>
          <w:rFonts w:ascii="Times New Roman" w:eastAsia="Arial" w:hAnsi="Times New Roman"/>
          <w:sz w:val="28"/>
        </w:rPr>
        <w:t>Глава Сорочинского муниципального округа                       Т.П. Мелентьева</w:t>
      </w:r>
    </w:p>
    <w:p w:rsidR="002039D6" w:rsidRDefault="002039D6">
      <w:pPr>
        <w:spacing w:after="0" w:line="240" w:lineRule="auto"/>
        <w:rPr>
          <w:rFonts w:ascii="Times New Roman" w:eastAsia="Arial" w:hAnsi="Times New Roman"/>
          <w:sz w:val="28"/>
        </w:rPr>
      </w:pPr>
    </w:p>
    <w:p w:rsidR="002039D6" w:rsidRDefault="00E5348A">
      <w:pPr>
        <w:widowControl w:val="0"/>
        <w:jc w:val="center"/>
        <w:rPr>
          <w:rFonts w:ascii="Times New Roman" w:eastAsia="Microsoft Sans Serif" w:hAnsi="Times New Roman"/>
          <w:color w:val="A6A6A6"/>
          <w:sz w:val="18"/>
          <w:szCs w:val="18"/>
          <w:lang w:bidi="ru-RU"/>
        </w:rPr>
      </w:pPr>
      <w:r>
        <w:rPr>
          <w:rFonts w:ascii="Times New Roman" w:eastAsia="Microsoft Sans Serif" w:hAnsi="Times New Roman"/>
          <w:color w:val="A6A6A6"/>
          <w:sz w:val="18"/>
          <w:szCs w:val="18"/>
          <w:lang w:bidi="ru-RU"/>
        </w:rPr>
        <w:t xml:space="preserve"> </w:t>
      </w:r>
      <w:r>
        <w:rPr>
          <w:noProof/>
        </w:rPr>
        <w:drawing>
          <wp:anchor distT="0" distB="0" distL="0" distR="0" simplePos="0" relativeHeight="3" behindDoc="0" locked="0" layoutInCell="0" allowOverlap="1">
            <wp:simplePos x="0" y="0"/>
            <wp:positionH relativeFrom="character">
              <wp:align>left</wp:align>
            </wp:positionH>
            <wp:positionV relativeFrom="line">
              <wp:posOffset>635</wp:posOffset>
            </wp:positionV>
            <wp:extent cx="2877185" cy="1080135"/>
            <wp:effectExtent l="0" t="0" r="0" b="0"/>
            <wp:wrapNone/>
            <wp:docPr id="3" name="Image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1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7185" cy="10801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eastAsia="Microsoft Sans Serif" w:hAnsi="Times New Roman"/>
          <w:color w:val="A6A6A6"/>
          <w:sz w:val="18"/>
          <w:szCs w:val="18"/>
          <w:lang w:bidi="ru-RU"/>
        </w:rPr>
        <w:t xml:space="preserve"> </w:t>
      </w:r>
    </w:p>
    <w:p w:rsidR="002039D6" w:rsidRDefault="002039D6">
      <w:pPr>
        <w:rPr>
          <w:rFonts w:ascii="Times New Roman" w:eastAsia="Arial" w:hAnsi="Times New Roman"/>
          <w:sz w:val="28"/>
        </w:rPr>
      </w:pPr>
    </w:p>
    <w:p w:rsidR="002039D6" w:rsidRDefault="002039D6">
      <w:pPr>
        <w:rPr>
          <w:rFonts w:ascii="Times New Roman" w:eastAsia="Arial" w:hAnsi="Times New Roman"/>
          <w:sz w:val="28"/>
        </w:rPr>
      </w:pPr>
    </w:p>
    <w:p w:rsidR="002039D6" w:rsidRDefault="002039D6">
      <w:pPr>
        <w:rPr>
          <w:rFonts w:ascii="Times New Roman" w:eastAsia="Arial" w:hAnsi="Times New Roman"/>
          <w:sz w:val="28"/>
        </w:rPr>
      </w:pPr>
    </w:p>
    <w:p w:rsidR="002039D6" w:rsidRDefault="002039D6">
      <w:pPr>
        <w:rPr>
          <w:rFonts w:ascii="Times New Roman" w:eastAsia="Arial" w:hAnsi="Times New Roman"/>
          <w:sz w:val="28"/>
        </w:rPr>
      </w:pPr>
    </w:p>
    <w:p w:rsidR="002039D6" w:rsidRDefault="002039D6">
      <w:pPr>
        <w:rPr>
          <w:rFonts w:ascii="Times New Roman" w:eastAsia="Arial" w:hAnsi="Times New Roman"/>
          <w:sz w:val="28"/>
        </w:rPr>
      </w:pPr>
    </w:p>
    <w:p w:rsidR="002039D6" w:rsidRDefault="002039D6">
      <w:pPr>
        <w:rPr>
          <w:rFonts w:ascii="Times New Roman" w:eastAsia="Arial" w:hAnsi="Times New Roman"/>
          <w:sz w:val="28"/>
        </w:rPr>
      </w:pPr>
    </w:p>
    <w:p w:rsidR="002039D6" w:rsidRDefault="002039D6">
      <w:pPr>
        <w:rPr>
          <w:rFonts w:ascii="Times New Roman" w:eastAsia="Arial" w:hAnsi="Times New Roman"/>
          <w:sz w:val="28"/>
        </w:rPr>
      </w:pPr>
    </w:p>
    <w:p w:rsidR="002039D6" w:rsidRDefault="002039D6">
      <w:pPr>
        <w:rPr>
          <w:rFonts w:ascii="Times New Roman" w:eastAsia="Arial" w:hAnsi="Times New Roman"/>
          <w:sz w:val="28"/>
        </w:rPr>
      </w:pPr>
    </w:p>
    <w:p w:rsidR="002039D6" w:rsidRDefault="002039D6">
      <w:pPr>
        <w:jc w:val="both"/>
        <w:rPr>
          <w:rFonts w:ascii="Times New Roman" w:eastAsia="Arial" w:hAnsi="Times New Roman"/>
          <w:sz w:val="28"/>
        </w:rPr>
      </w:pPr>
    </w:p>
    <w:p w:rsidR="002039D6" w:rsidRDefault="002039D6">
      <w:pPr>
        <w:jc w:val="both"/>
        <w:rPr>
          <w:rFonts w:ascii="Times New Roman" w:eastAsia="Arial" w:hAnsi="Times New Roman"/>
          <w:sz w:val="28"/>
        </w:rPr>
      </w:pPr>
    </w:p>
    <w:p w:rsidR="002039D6" w:rsidRDefault="002039D6">
      <w:pPr>
        <w:jc w:val="both"/>
        <w:rPr>
          <w:rFonts w:ascii="Times New Roman" w:eastAsia="Arial" w:hAnsi="Times New Roman"/>
          <w:sz w:val="28"/>
        </w:rPr>
      </w:pPr>
    </w:p>
    <w:p w:rsidR="002039D6" w:rsidRDefault="002039D6">
      <w:pPr>
        <w:jc w:val="both"/>
        <w:rPr>
          <w:rFonts w:ascii="Times New Roman" w:eastAsia="Arial" w:hAnsi="Times New Roman"/>
          <w:sz w:val="28"/>
        </w:rPr>
      </w:pPr>
    </w:p>
    <w:p w:rsidR="002039D6" w:rsidRDefault="002039D6">
      <w:pPr>
        <w:jc w:val="both"/>
        <w:rPr>
          <w:rFonts w:ascii="Times New Roman" w:eastAsia="Arial" w:hAnsi="Times New Roman"/>
          <w:sz w:val="28"/>
        </w:rPr>
      </w:pPr>
    </w:p>
    <w:p w:rsidR="002039D6" w:rsidRDefault="002039D6">
      <w:pPr>
        <w:jc w:val="both"/>
        <w:rPr>
          <w:rFonts w:ascii="Times New Roman" w:eastAsia="Arial" w:hAnsi="Times New Roman"/>
          <w:sz w:val="28"/>
        </w:rPr>
      </w:pPr>
    </w:p>
    <w:p w:rsidR="002039D6" w:rsidRDefault="002039D6">
      <w:pPr>
        <w:jc w:val="both"/>
        <w:rPr>
          <w:rFonts w:ascii="Times New Roman" w:eastAsia="Arial" w:hAnsi="Times New Roman"/>
          <w:sz w:val="28"/>
        </w:rPr>
      </w:pPr>
    </w:p>
    <w:p w:rsidR="002039D6" w:rsidRDefault="002039D6">
      <w:pPr>
        <w:jc w:val="both"/>
        <w:rPr>
          <w:rFonts w:ascii="Times New Roman" w:eastAsia="Arial" w:hAnsi="Times New Roman"/>
          <w:sz w:val="28"/>
        </w:rPr>
      </w:pPr>
    </w:p>
    <w:p w:rsidR="002039D6" w:rsidRDefault="002039D6">
      <w:pPr>
        <w:jc w:val="both"/>
        <w:rPr>
          <w:rFonts w:ascii="Times New Roman" w:eastAsia="Arial" w:hAnsi="Times New Roman"/>
          <w:sz w:val="28"/>
        </w:rPr>
      </w:pPr>
    </w:p>
    <w:p w:rsidR="002039D6" w:rsidRDefault="00E5348A">
      <w:pPr>
        <w:jc w:val="both"/>
        <w:rPr>
          <w:rFonts w:ascii="Times New Roman" w:eastAsia="Arial" w:hAnsi="Times New Roman"/>
          <w:color w:val="000000"/>
          <w:sz w:val="18"/>
          <w:szCs w:val="18"/>
        </w:rPr>
      </w:pPr>
      <w:r>
        <w:rPr>
          <w:rFonts w:ascii="Times New Roman" w:eastAsia="Arial" w:hAnsi="Times New Roman"/>
          <w:color w:val="000000"/>
          <w:sz w:val="18"/>
          <w:szCs w:val="18"/>
        </w:rPr>
        <w:t>Разослано: в дело, Павловой</w:t>
      </w:r>
      <w:r>
        <w:rPr>
          <w:rFonts w:ascii="Times New Roman" w:eastAsia="Arial" w:hAnsi="Times New Roman"/>
          <w:color w:val="000000"/>
          <w:sz w:val="18"/>
          <w:szCs w:val="18"/>
        </w:rPr>
        <w:t xml:space="preserve"> Е.А</w:t>
      </w:r>
      <w:r>
        <w:rPr>
          <w:rFonts w:ascii="Times New Roman" w:eastAsia="Arial" w:hAnsi="Times New Roman"/>
          <w:sz w:val="18"/>
          <w:szCs w:val="18"/>
        </w:rPr>
        <w:t xml:space="preserve">., Крестьянову А.Ф., </w:t>
      </w:r>
      <w:r>
        <w:rPr>
          <w:rFonts w:ascii="Times New Roman" w:eastAsia="Arial" w:hAnsi="Times New Roman"/>
          <w:color w:val="000000"/>
          <w:sz w:val="18"/>
          <w:szCs w:val="18"/>
        </w:rPr>
        <w:t>Управлению архитектуры, МКУ «МФЦ», отделу по экономике, Зениной И.В.., прокуратуру</w:t>
      </w:r>
    </w:p>
    <w:p w:rsidR="002039D6" w:rsidRDefault="002039D6">
      <w:pPr>
        <w:spacing w:after="0" w:line="240" w:lineRule="auto"/>
        <w:ind w:left="4536"/>
        <w:rPr>
          <w:rFonts w:ascii="Times New Roman" w:hAnsi="Times New Roman"/>
          <w:color w:val="000000"/>
          <w:sz w:val="28"/>
          <w:szCs w:val="24"/>
        </w:rPr>
      </w:pPr>
    </w:p>
    <w:p w:rsidR="002039D6" w:rsidRDefault="002039D6">
      <w:pPr>
        <w:spacing w:after="0" w:line="240" w:lineRule="auto"/>
        <w:ind w:left="4536"/>
        <w:rPr>
          <w:rFonts w:ascii="Times New Roman" w:hAnsi="Times New Roman"/>
          <w:color w:val="000000"/>
          <w:sz w:val="28"/>
          <w:szCs w:val="24"/>
        </w:rPr>
      </w:pPr>
    </w:p>
    <w:p w:rsidR="002039D6" w:rsidRDefault="00E5348A">
      <w:pPr>
        <w:spacing w:after="0" w:line="240" w:lineRule="auto"/>
        <w:ind w:left="4536"/>
        <w:rPr>
          <w:rFonts w:ascii="Times New Roman" w:hAnsi="Times New Roman"/>
          <w:color w:val="000000"/>
          <w:sz w:val="28"/>
          <w:szCs w:val="24"/>
        </w:rPr>
      </w:pPr>
      <w:r>
        <w:rPr>
          <w:rFonts w:ascii="Times New Roman" w:hAnsi="Times New Roman"/>
          <w:color w:val="000000"/>
          <w:sz w:val="28"/>
          <w:szCs w:val="24"/>
        </w:rPr>
        <w:t>Приложение</w:t>
      </w:r>
    </w:p>
    <w:p w:rsidR="002039D6" w:rsidRDefault="00E5348A">
      <w:pPr>
        <w:spacing w:after="0" w:line="240" w:lineRule="auto"/>
        <w:ind w:left="4536"/>
        <w:rPr>
          <w:rFonts w:ascii="Times New Roman" w:hAnsi="Times New Roman"/>
          <w:color w:val="000000"/>
          <w:sz w:val="28"/>
          <w:szCs w:val="24"/>
        </w:rPr>
      </w:pPr>
      <w:r>
        <w:rPr>
          <w:rFonts w:ascii="Times New Roman" w:hAnsi="Times New Roman"/>
          <w:color w:val="000000"/>
          <w:sz w:val="28"/>
          <w:szCs w:val="24"/>
        </w:rPr>
        <w:t>к постановлению администрации</w:t>
      </w:r>
    </w:p>
    <w:p w:rsidR="002039D6" w:rsidRDefault="00E5348A">
      <w:pPr>
        <w:spacing w:after="0" w:line="240" w:lineRule="auto"/>
        <w:ind w:left="4536"/>
        <w:rPr>
          <w:rFonts w:ascii="Times New Roman" w:hAnsi="Times New Roman"/>
          <w:color w:val="000000"/>
          <w:sz w:val="28"/>
          <w:szCs w:val="24"/>
        </w:rPr>
      </w:pPr>
      <w:r>
        <w:rPr>
          <w:rFonts w:ascii="Times New Roman" w:hAnsi="Times New Roman"/>
          <w:color w:val="000000"/>
          <w:sz w:val="28"/>
          <w:szCs w:val="24"/>
        </w:rPr>
        <w:t xml:space="preserve">Сорочинского муниципального округа Оренбургской области </w:t>
      </w:r>
    </w:p>
    <w:p w:rsidR="002039D6" w:rsidRDefault="00E5348A">
      <w:pPr>
        <w:ind w:left="4536"/>
        <w:jc w:val="both"/>
        <w:rPr>
          <w:rFonts w:ascii="Times New Roman" w:eastAsia="Arial" w:hAnsi="Times New Roman"/>
          <w:color w:val="000000"/>
          <w:sz w:val="18"/>
          <w:szCs w:val="18"/>
        </w:rPr>
      </w:pPr>
      <w:r>
        <w:rPr>
          <w:rFonts w:ascii="Times New Roman" w:hAnsi="Times New Roman"/>
          <w:color w:val="000000"/>
          <w:sz w:val="28"/>
          <w:szCs w:val="24"/>
        </w:rPr>
        <w:t xml:space="preserve">                                                </w:t>
      </w:r>
      <w:r>
        <w:rPr>
          <w:rFonts w:ascii="Times New Roman" w:hAnsi="Times New Roman"/>
          <w:color w:val="000000"/>
          <w:sz w:val="28"/>
          <w:szCs w:val="24"/>
        </w:rPr>
        <w:t xml:space="preserve">                       от______________№____________</w:t>
      </w:r>
    </w:p>
    <w:p w:rsidR="002039D6" w:rsidRDefault="002039D6">
      <w:pPr>
        <w:jc w:val="both"/>
        <w:rPr>
          <w:rFonts w:ascii="Times New Roman" w:eastAsia="Arial" w:hAnsi="Times New Roman"/>
          <w:color w:val="000000"/>
          <w:sz w:val="18"/>
          <w:szCs w:val="18"/>
        </w:rPr>
      </w:pPr>
    </w:p>
    <w:p w:rsidR="002039D6" w:rsidRDefault="00E5348A">
      <w:pPr>
        <w:widowControl w:val="0"/>
        <w:spacing w:after="0" w:line="240" w:lineRule="auto"/>
        <w:jc w:val="center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Административный регламент</w:t>
      </w:r>
    </w:p>
    <w:p w:rsidR="002039D6" w:rsidRDefault="00E5348A">
      <w:pPr>
        <w:widowControl w:val="0"/>
        <w:spacing w:after="0" w:line="240" w:lineRule="auto"/>
        <w:jc w:val="center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предоставления муниципальной услуги «Выдача акта освидетельствования проведения основных работ по строительству (реконструкции) объекта индивидуального жилищного строительства</w:t>
      </w:r>
      <w:r>
        <w:rPr>
          <w:rFonts w:ascii="Times New Roman" w:hAnsi="Times New Roman"/>
          <w:sz w:val="28"/>
          <w:szCs w:val="28"/>
        </w:rPr>
        <w:t xml:space="preserve"> с привлечением средств </w:t>
      </w:r>
    </w:p>
    <w:p w:rsidR="002039D6" w:rsidRDefault="00E5348A">
      <w:pPr>
        <w:widowControl w:val="0"/>
        <w:spacing w:after="0" w:line="240" w:lineRule="auto"/>
        <w:jc w:val="center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материнского (семейного) капитала» </w:t>
      </w:r>
    </w:p>
    <w:p w:rsidR="002039D6" w:rsidRDefault="002039D6">
      <w:pPr>
        <w:widowControl w:val="0"/>
        <w:spacing w:after="0" w:line="240" w:lineRule="auto"/>
        <w:jc w:val="center"/>
        <w:outlineLvl w:val="1"/>
        <w:rPr>
          <w:rFonts w:ascii="Times New Roman" w:hAnsi="Times New Roman"/>
          <w:sz w:val="28"/>
          <w:szCs w:val="28"/>
        </w:rPr>
      </w:pPr>
    </w:p>
    <w:p w:rsidR="002039D6" w:rsidRDefault="00E5348A">
      <w:pPr>
        <w:pStyle w:val="ConsPlusTitle"/>
        <w:jc w:val="center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Раздел I. Общие положения</w:t>
      </w:r>
    </w:p>
    <w:p w:rsidR="002039D6" w:rsidRDefault="002039D6">
      <w:pPr>
        <w:pStyle w:val="ConsPlusTitle"/>
        <w:jc w:val="center"/>
        <w:outlineLvl w:val="1"/>
        <w:rPr>
          <w:rFonts w:ascii="Times New Roman" w:hAnsi="Times New Roman" w:cs="Times New Roman"/>
          <w:b w:val="0"/>
          <w:sz w:val="28"/>
          <w:szCs w:val="28"/>
        </w:rPr>
      </w:pPr>
    </w:p>
    <w:p w:rsidR="002039D6" w:rsidRDefault="00E5348A">
      <w:pPr>
        <w:pStyle w:val="ConsPlusTitle"/>
        <w:jc w:val="center"/>
        <w:outlineLvl w:val="2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Предмет регулирования административного регламента</w:t>
      </w:r>
    </w:p>
    <w:p w:rsidR="002039D6" w:rsidRDefault="002039D6">
      <w:pPr>
        <w:widowControl w:val="0"/>
        <w:spacing w:after="0" w:line="240" w:lineRule="auto"/>
        <w:jc w:val="both"/>
        <w:outlineLvl w:val="1"/>
        <w:rPr>
          <w:rFonts w:ascii="Times New Roman" w:hAnsi="Times New Roman"/>
          <w:color w:val="FF0000"/>
          <w:sz w:val="28"/>
          <w:szCs w:val="28"/>
        </w:rPr>
      </w:pPr>
    </w:p>
    <w:p w:rsidR="002039D6" w:rsidRDefault="00E5348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1.1. Административный регламент предоставления муниципальной услуги «Выдача акта освидетельствования проведения </w:t>
      </w:r>
      <w:r>
        <w:rPr>
          <w:rFonts w:ascii="Times New Roman" w:hAnsi="Times New Roman"/>
          <w:sz w:val="28"/>
          <w:szCs w:val="28"/>
        </w:rPr>
        <w:t>основных работ по строительству (реконструкции) объекта индивидуального жилищного строительства с привлечением средств материнского (семейного) капитала» устанавливает порядок и стандарт предоставления муниципальной услуги при осуществлении полномочий по п</w:t>
      </w:r>
      <w:r>
        <w:rPr>
          <w:rFonts w:ascii="Times New Roman" w:hAnsi="Times New Roman"/>
          <w:sz w:val="28"/>
          <w:szCs w:val="28"/>
        </w:rPr>
        <w:t>редоставлению муниципальной услуги «Выдача акта освидетельствования проведения основных работ по строительству (реконструкции) объекта индивидуального жилищного строительства с привлечением средств материнского (семейного) капитала»</w:t>
      </w:r>
      <w:r>
        <w:rPr>
          <w:rFonts w:ascii="Times New Roman" w:hAnsi="Times New Roman"/>
          <w:bCs/>
          <w:sz w:val="28"/>
          <w:szCs w:val="28"/>
        </w:rPr>
        <w:t xml:space="preserve"> в  муниципальном образо</w:t>
      </w:r>
      <w:r>
        <w:rPr>
          <w:rFonts w:ascii="Times New Roman" w:hAnsi="Times New Roman"/>
          <w:bCs/>
          <w:sz w:val="28"/>
          <w:szCs w:val="28"/>
        </w:rPr>
        <w:t>вании Сорочинский муниципальный округ Оренбургской области.</w:t>
      </w:r>
    </w:p>
    <w:p w:rsidR="002039D6" w:rsidRDefault="002039D6">
      <w:pPr>
        <w:spacing w:after="0" w:line="240" w:lineRule="auto"/>
        <w:ind w:firstLine="709"/>
        <w:jc w:val="both"/>
        <w:rPr>
          <w:rFonts w:ascii="Times New Roman" w:hAnsi="Times New Roman"/>
          <w:color w:val="FF0000"/>
          <w:sz w:val="28"/>
          <w:szCs w:val="28"/>
        </w:rPr>
      </w:pPr>
    </w:p>
    <w:p w:rsidR="002039D6" w:rsidRDefault="00E5348A">
      <w:pPr>
        <w:pStyle w:val="ConsPlusTitle"/>
        <w:jc w:val="center"/>
        <w:outlineLvl w:val="2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Круг заявителей</w:t>
      </w:r>
    </w:p>
    <w:p w:rsidR="002039D6" w:rsidRDefault="002039D6">
      <w:pPr>
        <w:pStyle w:val="aff5"/>
        <w:spacing w:beforeAutospacing="0" w:after="0" w:afterAutospacing="0" w:line="288" w:lineRule="atLeast"/>
        <w:jc w:val="both"/>
        <w:rPr>
          <w:color w:val="FF0000"/>
          <w:sz w:val="28"/>
          <w:szCs w:val="28"/>
        </w:rPr>
      </w:pPr>
    </w:p>
    <w:p w:rsidR="002039D6" w:rsidRDefault="00E5348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1.2. Заявителями на получение муниципальной услуги являются физические лица, получившие государственный сертификат на материнский (семейный) капитал. </w:t>
      </w:r>
    </w:p>
    <w:p w:rsidR="002039D6" w:rsidRDefault="00E5348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1.3. Интересы заявителей, у</w:t>
      </w:r>
      <w:r>
        <w:rPr>
          <w:rFonts w:ascii="Times New Roman" w:hAnsi="Times New Roman"/>
          <w:sz w:val="28"/>
          <w:szCs w:val="28"/>
        </w:rPr>
        <w:t>казанных в пункте 1.2 Административного регламента, могут представлять лица, обладающие соответствующими полномочиями в соответствии с требованиями законодательства Российской Федерации.</w:t>
      </w:r>
    </w:p>
    <w:p w:rsidR="002039D6" w:rsidRDefault="002039D6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2039D6" w:rsidRDefault="00E5348A">
      <w:pPr>
        <w:pStyle w:val="ConsPlusTitle"/>
        <w:jc w:val="center"/>
        <w:outlineLvl w:val="2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Требование предоставления заявителю муниципальной услуги в соответст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вии с категориями (признаками) заявителей, сведения о которых размещаются в реестре услуг и в федеральной государственной </w:t>
      </w:r>
      <w:r>
        <w:rPr>
          <w:rFonts w:ascii="Times New Roman" w:hAnsi="Times New Roman" w:cs="Times New Roman"/>
          <w:b w:val="0"/>
          <w:sz w:val="28"/>
          <w:szCs w:val="28"/>
        </w:rPr>
        <w:lastRenderedPageBreak/>
        <w:t xml:space="preserve">информационной системе «Единый портал государственных и муниципальных услуг (функций)»  </w:t>
      </w:r>
    </w:p>
    <w:p w:rsidR="002039D6" w:rsidRDefault="002039D6">
      <w:pPr>
        <w:spacing w:after="0" w:line="240" w:lineRule="auto"/>
        <w:ind w:firstLine="709"/>
        <w:jc w:val="both"/>
        <w:rPr>
          <w:rFonts w:ascii="Times New Roman" w:hAnsi="Times New Roman"/>
          <w:color w:val="FF0000"/>
          <w:sz w:val="28"/>
          <w:szCs w:val="28"/>
        </w:rPr>
      </w:pPr>
    </w:p>
    <w:p w:rsidR="002039D6" w:rsidRDefault="00E5348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1.4.  Муниципальная услуга предоставляется з</w:t>
      </w:r>
      <w:r>
        <w:rPr>
          <w:rFonts w:ascii="Times New Roman" w:hAnsi="Times New Roman"/>
          <w:sz w:val="28"/>
          <w:szCs w:val="28"/>
        </w:rPr>
        <w:t>аявителю в соответствии с   категориями (признаками) заявителей, сведения о которых размещаются в федеральной государственной информационной системе «Федеральный реестр государственных и муниципальных услуг (функций)» и в ЕПГУ (идентификаторы категорий (пр</w:t>
      </w:r>
      <w:r>
        <w:rPr>
          <w:rFonts w:ascii="Times New Roman" w:hAnsi="Times New Roman"/>
          <w:sz w:val="28"/>
          <w:szCs w:val="28"/>
        </w:rPr>
        <w:t>изнаков) заявителей указаны в приложении № 2 к Административному регламенту).</w:t>
      </w:r>
    </w:p>
    <w:p w:rsidR="002039D6" w:rsidRDefault="002039D6">
      <w:pPr>
        <w:spacing w:after="0" w:line="240" w:lineRule="auto"/>
        <w:ind w:firstLine="420"/>
        <w:jc w:val="both"/>
        <w:rPr>
          <w:rFonts w:ascii="Times New Roman" w:hAnsi="Times New Roman"/>
          <w:color w:val="FF0000"/>
          <w:sz w:val="28"/>
          <w:szCs w:val="28"/>
        </w:rPr>
      </w:pPr>
    </w:p>
    <w:p w:rsidR="002039D6" w:rsidRDefault="00E5348A">
      <w:pPr>
        <w:pStyle w:val="ConsPlusTitle"/>
        <w:jc w:val="center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Раздел II. Стандарт предоставления муниципальной услуги</w:t>
      </w:r>
    </w:p>
    <w:p w:rsidR="002039D6" w:rsidRDefault="002039D6">
      <w:pPr>
        <w:pStyle w:val="ConsPlusTitle"/>
        <w:jc w:val="center"/>
        <w:outlineLvl w:val="1"/>
        <w:rPr>
          <w:rFonts w:ascii="Times New Roman" w:hAnsi="Times New Roman" w:cs="Times New Roman"/>
          <w:b w:val="0"/>
          <w:sz w:val="28"/>
          <w:szCs w:val="28"/>
        </w:rPr>
      </w:pPr>
    </w:p>
    <w:p w:rsidR="002039D6" w:rsidRDefault="00E5348A">
      <w:pPr>
        <w:pStyle w:val="ConsPlusTitle"/>
        <w:jc w:val="center"/>
        <w:outlineLvl w:val="2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Наименование муниципальной услуги</w:t>
      </w:r>
    </w:p>
    <w:p w:rsidR="002039D6" w:rsidRDefault="002039D6">
      <w:pPr>
        <w:pStyle w:val="ConsPlusTitle"/>
        <w:jc w:val="center"/>
        <w:outlineLvl w:val="2"/>
        <w:rPr>
          <w:rFonts w:ascii="Times New Roman" w:hAnsi="Times New Roman" w:cs="Times New Roman"/>
          <w:b w:val="0"/>
          <w:color w:val="FF0000"/>
          <w:sz w:val="28"/>
          <w:szCs w:val="28"/>
        </w:rPr>
      </w:pPr>
    </w:p>
    <w:p w:rsidR="002039D6" w:rsidRDefault="00E5348A">
      <w:pPr>
        <w:pStyle w:val="ConsPlusNormal0"/>
        <w:ind w:firstLine="709"/>
        <w:jc w:val="both"/>
      </w:pPr>
      <w:r>
        <w:t xml:space="preserve">2.1. Наименование муниципальной услуги – «Выдача акта освидетельствования проведения </w:t>
      </w:r>
      <w:r>
        <w:t>основных работ по строительству (реконструкции) объекта индивидуального жилищного строительства с привлечением средств материнского (семейного) капитала».</w:t>
      </w:r>
    </w:p>
    <w:p w:rsidR="002039D6" w:rsidRDefault="00E5348A">
      <w:pPr>
        <w:widowControl w:val="0"/>
        <w:spacing w:after="0" w:line="240" w:lineRule="auto"/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2.1.1. Муниципальная услуга носит заявительный порядок обращения.</w:t>
      </w:r>
    </w:p>
    <w:p w:rsidR="002039D6" w:rsidRDefault="00E5348A">
      <w:pPr>
        <w:tabs>
          <w:tab w:val="left" w:pos="7812"/>
        </w:tabs>
        <w:spacing w:after="0" w:line="240" w:lineRule="auto"/>
        <w:ind w:firstLine="709"/>
        <w:jc w:val="both"/>
        <w:rPr>
          <w:rFonts w:ascii="Times New Roman" w:hAnsi="Times New Roman"/>
          <w:color w:val="FF0000"/>
          <w:sz w:val="28"/>
          <w:szCs w:val="28"/>
        </w:rPr>
      </w:pPr>
      <w:r>
        <w:rPr>
          <w:rFonts w:ascii="Times New Roman" w:hAnsi="Times New Roman"/>
          <w:color w:val="FF0000"/>
          <w:sz w:val="28"/>
          <w:szCs w:val="28"/>
        </w:rPr>
        <w:tab/>
      </w:r>
    </w:p>
    <w:p w:rsidR="002039D6" w:rsidRDefault="00E5348A">
      <w:pPr>
        <w:pStyle w:val="ConsPlusTitle"/>
        <w:jc w:val="center"/>
        <w:outlineLvl w:val="2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Наименование органа, </w:t>
      </w:r>
      <w:r>
        <w:rPr>
          <w:rFonts w:ascii="Times New Roman" w:hAnsi="Times New Roman" w:cs="Times New Roman"/>
          <w:b w:val="0"/>
          <w:sz w:val="28"/>
          <w:szCs w:val="28"/>
        </w:rPr>
        <w:t>предоставляющего муниципальную услугу</w:t>
      </w:r>
    </w:p>
    <w:p w:rsidR="002039D6" w:rsidRDefault="002039D6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FF0000"/>
          <w:sz w:val="28"/>
          <w:szCs w:val="28"/>
        </w:rPr>
      </w:pPr>
    </w:p>
    <w:p w:rsidR="002039D6" w:rsidRDefault="00E5348A">
      <w:pPr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bookmarkStart w:id="4" w:name="sub_4011"/>
      <w:r>
        <w:rPr>
          <w:rFonts w:ascii="Times New Roman" w:hAnsi="Times New Roman"/>
          <w:bCs/>
          <w:sz w:val="28"/>
          <w:szCs w:val="28"/>
        </w:rPr>
        <w:t>2.2. Муниципальная услуга</w:t>
      </w:r>
      <w:bookmarkEnd w:id="4"/>
      <w:r>
        <w:rPr>
          <w:rFonts w:ascii="Times New Roman" w:hAnsi="Times New Roman"/>
          <w:bCs/>
          <w:sz w:val="28"/>
          <w:szCs w:val="28"/>
        </w:rPr>
        <w:t xml:space="preserve"> предоставляется администрацией Сорочинского муниципального округа Оренбургской области (далее – орган местного самоуправления).</w:t>
      </w:r>
    </w:p>
    <w:p w:rsidR="002039D6" w:rsidRDefault="00E5348A">
      <w:pPr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2.2.1. Уполномоченным органом по предоставлению муниципальной </w:t>
      </w:r>
      <w:r>
        <w:rPr>
          <w:rFonts w:ascii="Times New Roman" w:hAnsi="Times New Roman"/>
          <w:bCs/>
          <w:sz w:val="28"/>
          <w:szCs w:val="28"/>
        </w:rPr>
        <w:t>услуги является Управление архитектуры, градостроительства и капитального строительства администрации Сорочинского муниципального округа Оренбургской области (далее – уполномоченный орган).</w:t>
      </w:r>
    </w:p>
    <w:p w:rsidR="002039D6" w:rsidRDefault="002039D6">
      <w:pPr>
        <w:widowControl w:val="0"/>
        <w:tabs>
          <w:tab w:val="left" w:pos="1777"/>
        </w:tabs>
        <w:spacing w:after="0" w:line="240" w:lineRule="auto"/>
        <w:jc w:val="both"/>
        <w:rPr>
          <w:rFonts w:ascii="Times New Roman" w:hAnsi="Times New Roman"/>
          <w:color w:val="FF0000"/>
          <w:sz w:val="28"/>
          <w:szCs w:val="28"/>
        </w:rPr>
      </w:pPr>
    </w:p>
    <w:p w:rsidR="002039D6" w:rsidRDefault="00E5348A">
      <w:pPr>
        <w:pStyle w:val="ConsPlusTitle"/>
        <w:jc w:val="center"/>
        <w:outlineLvl w:val="2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Результат предоставления муниципальной услуги</w:t>
      </w:r>
    </w:p>
    <w:p w:rsidR="002039D6" w:rsidRDefault="002039D6">
      <w:pPr>
        <w:pStyle w:val="ConsPlusTitle"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p w:rsidR="002039D6" w:rsidRDefault="00E5348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2.3. Результатом п</w:t>
      </w:r>
      <w:r>
        <w:rPr>
          <w:rFonts w:ascii="Times New Roman" w:hAnsi="Times New Roman"/>
          <w:sz w:val="28"/>
          <w:szCs w:val="28"/>
        </w:rPr>
        <w:t>редоставления муниципальной услуги является:</w:t>
      </w:r>
    </w:p>
    <w:p w:rsidR="002039D6" w:rsidRDefault="00E5348A">
      <w:pPr>
        <w:widowControl w:val="0"/>
        <w:tabs>
          <w:tab w:val="left" w:pos="709"/>
        </w:tabs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а) выдача акта освидетельствования; </w:t>
      </w:r>
    </w:p>
    <w:p w:rsidR="002039D6" w:rsidRDefault="00E5348A">
      <w:pPr>
        <w:widowControl w:val="0"/>
        <w:tabs>
          <w:tab w:val="left" w:pos="709"/>
        </w:tabs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б) выдача дубликата акта освидетельствования (документом, содержащим решение о предоставлении муниципальной услуги, на основании которого заявителю предоставляется результат </w:t>
      </w:r>
      <w:r>
        <w:rPr>
          <w:rFonts w:ascii="Times New Roman" w:hAnsi="Times New Roman"/>
          <w:sz w:val="28"/>
          <w:szCs w:val="28"/>
        </w:rPr>
        <w:t>муниципальной услуги, является дубликат акта освидетельствования);</w:t>
      </w:r>
    </w:p>
    <w:p w:rsidR="002039D6" w:rsidRDefault="00E5348A">
      <w:pPr>
        <w:widowControl w:val="0"/>
        <w:tabs>
          <w:tab w:val="left" w:pos="709"/>
        </w:tabs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в) исправление опечаток и ошибок в акте освидетельствования (документом, содержащим решение о предоставлении муниципальной услуги, на основании которого заявителю предоставляется результат </w:t>
      </w:r>
      <w:r>
        <w:rPr>
          <w:rFonts w:ascii="Times New Roman" w:hAnsi="Times New Roman"/>
          <w:sz w:val="28"/>
          <w:szCs w:val="28"/>
        </w:rPr>
        <w:t>муниципальной услуги, является акт освидетельствования с исправленными опечатками и ошибками);</w:t>
      </w:r>
    </w:p>
    <w:p w:rsidR="002039D6" w:rsidRDefault="00E5348A">
      <w:pPr>
        <w:widowControl w:val="0"/>
        <w:tabs>
          <w:tab w:val="left" w:pos="709"/>
        </w:tabs>
        <w:spacing w:after="0" w:line="240" w:lineRule="auto"/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г) решение об отказе в предоставлении муниципальной услуги. </w:t>
      </w:r>
    </w:p>
    <w:p w:rsidR="002039D6" w:rsidRDefault="00E5348A">
      <w:pPr>
        <w:widowControl w:val="0"/>
        <w:tabs>
          <w:tab w:val="left" w:pos="709"/>
        </w:tabs>
        <w:spacing w:after="0" w:line="240" w:lineRule="auto"/>
        <w:ind w:firstLine="720"/>
        <w:jc w:val="both"/>
        <w:rPr>
          <w:rFonts w:ascii="Times New Roman" w:hAnsi="Times New Roman"/>
          <w:color w:val="365F91" w:themeColor="accent1" w:themeShade="BF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2.4. Форма акта освидетельствования утверждена приказом </w:t>
      </w:r>
      <w:r>
        <w:rPr>
          <w:rFonts w:ascii="Times New Roman" w:hAnsi="Times New Roman"/>
          <w:sz w:val="28"/>
          <w:szCs w:val="28"/>
        </w:rPr>
        <w:lastRenderedPageBreak/>
        <w:t>Министерства строительства и жилищно-коммуна</w:t>
      </w:r>
      <w:r>
        <w:rPr>
          <w:rFonts w:ascii="Times New Roman" w:hAnsi="Times New Roman"/>
          <w:sz w:val="28"/>
          <w:szCs w:val="28"/>
        </w:rPr>
        <w:t xml:space="preserve">льного хозяйства Российской Федерации от 24 апреля 2024 года № 285/пр «Об утверждении формы документа, подтверждающего проведение основных работ по строительству объекта индивидуального жилищного строительства (монтаж фундамента, возведение стен и кровли) </w:t>
      </w:r>
      <w:r>
        <w:rPr>
          <w:rFonts w:ascii="Times New Roman" w:hAnsi="Times New Roman"/>
          <w:sz w:val="28"/>
          <w:szCs w:val="28"/>
        </w:rPr>
        <w:t>или проведение работ по реконструкции объекта индивидуального жилищного строительства либо реконструкции дома блокированной застройки, в результате которых общая площадь жилого помещения (жилых помещений) реконструируемого объекта увеличивается не менее че</w:t>
      </w:r>
      <w:r>
        <w:rPr>
          <w:rFonts w:ascii="Times New Roman" w:hAnsi="Times New Roman"/>
          <w:sz w:val="28"/>
          <w:szCs w:val="28"/>
        </w:rPr>
        <w:t>м на учетную норму площади жилого помещения, устанавливаемую в соответствии с жилищным законодательством Российской Федерации».</w:t>
      </w:r>
      <w:r>
        <w:rPr>
          <w:rFonts w:ascii="Times New Roman" w:hAnsi="Times New Roman"/>
          <w:color w:val="365F91" w:themeColor="accent1" w:themeShade="BF"/>
          <w:sz w:val="28"/>
          <w:szCs w:val="28"/>
        </w:rPr>
        <w:t xml:space="preserve"> </w:t>
      </w:r>
    </w:p>
    <w:p w:rsidR="002039D6" w:rsidRDefault="00E5348A">
      <w:pPr>
        <w:pStyle w:val="ConsPlusNormal0"/>
        <w:ind w:firstLine="709"/>
        <w:jc w:val="both"/>
      </w:pPr>
      <w:r>
        <w:t xml:space="preserve">2.5. Формирование реестровой записи в качестве результата предоставления муниципальной услуги не предусмотрено. </w:t>
      </w:r>
    </w:p>
    <w:p w:rsidR="002039D6" w:rsidRDefault="00E5348A">
      <w:pPr>
        <w:pStyle w:val="ConsPlusNormal0"/>
        <w:ind w:firstLine="709"/>
        <w:jc w:val="both"/>
      </w:pPr>
      <w:r>
        <w:t>2.6. Результат предоставления муниципальной услуги, указанный в пункте 2.3 Административного регламента, в соответствии с выбранным заявителем способом получения результата предоставления муниципальной услуги, указанным в заявлении о предоставлении муницип</w:t>
      </w:r>
      <w:r>
        <w:t xml:space="preserve">альной услуги:  </w:t>
      </w:r>
    </w:p>
    <w:p w:rsidR="002039D6" w:rsidRDefault="00E5348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направляется заявителю в форме электронного документа, подписанного усиленной квалифицированной </w:t>
      </w:r>
      <w:r>
        <w:rPr>
          <w:rFonts w:ascii="Times New Roman" w:eastAsia="Calibri" w:hAnsi="Times New Roman"/>
          <w:sz w:val="28"/>
          <w:szCs w:val="28"/>
          <w:lang w:eastAsia="en-US"/>
        </w:rPr>
        <w:t>электронной подписью, в личный кабинет ЕПГУ (для категории (признаков) заявителя А, А.1);</w:t>
      </w:r>
    </w:p>
    <w:p w:rsidR="002039D6" w:rsidRDefault="00E5348A">
      <w:pPr>
        <w:pStyle w:val="ConsPlusNormal0"/>
        <w:ind w:firstLine="709"/>
        <w:jc w:val="both"/>
      </w:pPr>
      <w:r>
        <w:t xml:space="preserve">выдается заявителю на бумажном носителе в </w:t>
      </w:r>
      <w:r>
        <w:rPr>
          <w:bCs/>
        </w:rPr>
        <w:t>уполномоченном органе,</w:t>
      </w:r>
      <w:r>
        <w:t xml:space="preserve"> либо  в   многофункциональном центре (при подаче заявления о предоставлении муниципальной услуги через многофункциональный центр) (для категории (признаков) заявителя А, А.1, </w:t>
      </w:r>
      <w:r>
        <w:rPr>
          <w:color w:val="000000" w:themeColor="text1"/>
        </w:rPr>
        <w:t>Б, Б.1, В, В.1</w:t>
      </w:r>
      <w:r>
        <w:t xml:space="preserve">).  </w:t>
      </w:r>
    </w:p>
    <w:p w:rsidR="002039D6" w:rsidRDefault="002039D6">
      <w:pPr>
        <w:pStyle w:val="ConsPlusTitle"/>
        <w:outlineLvl w:val="2"/>
        <w:rPr>
          <w:rFonts w:ascii="Times New Roman" w:hAnsi="Times New Roman" w:cs="Times New Roman"/>
          <w:color w:val="FF0000"/>
          <w:sz w:val="28"/>
          <w:szCs w:val="28"/>
        </w:rPr>
      </w:pPr>
    </w:p>
    <w:p w:rsidR="002039D6" w:rsidRDefault="00E5348A">
      <w:pPr>
        <w:pStyle w:val="ConsPlusTitle"/>
        <w:jc w:val="center"/>
        <w:outlineLvl w:val="2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Срок предоставления муниципальной услу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ги </w:t>
      </w:r>
    </w:p>
    <w:p w:rsidR="002039D6" w:rsidRDefault="002039D6">
      <w:pPr>
        <w:pStyle w:val="ConsPlusTitle"/>
        <w:jc w:val="center"/>
        <w:outlineLvl w:val="2"/>
        <w:rPr>
          <w:rFonts w:ascii="Times New Roman" w:hAnsi="Times New Roman" w:cs="Times New Roman"/>
          <w:color w:val="FF0000"/>
          <w:sz w:val="28"/>
          <w:szCs w:val="28"/>
        </w:rPr>
      </w:pPr>
    </w:p>
    <w:p w:rsidR="002039D6" w:rsidRDefault="00E5348A">
      <w:pPr>
        <w:pStyle w:val="ConsPlusNormal0"/>
        <w:ind w:firstLine="709"/>
        <w:jc w:val="both"/>
        <w:rPr>
          <w:bCs/>
        </w:rPr>
      </w:pPr>
      <w:bookmarkStart w:id="5" w:name="P126"/>
      <w:bookmarkStart w:id="6" w:name="P18"/>
      <w:bookmarkEnd w:id="5"/>
      <w:r>
        <w:t xml:space="preserve">2.7. </w:t>
      </w:r>
      <w:r>
        <w:rPr>
          <w:bCs/>
        </w:rPr>
        <w:t xml:space="preserve">Срок предоставления </w:t>
      </w:r>
      <w:r>
        <w:t>муниципальной</w:t>
      </w:r>
      <w:r>
        <w:rPr>
          <w:bCs/>
        </w:rPr>
        <w:t xml:space="preserve"> услуги составляет </w:t>
      </w:r>
      <w:r>
        <w:t>десять</w:t>
      </w:r>
      <w:r>
        <w:rPr>
          <w:bCs/>
        </w:rPr>
        <w:t xml:space="preserve"> рабочих дней со   дня регистрации уполномоченным органом заявления </w:t>
      </w:r>
      <w:r>
        <w:t>о выдаче акта освидетельствования</w:t>
      </w:r>
      <w:r>
        <w:rPr>
          <w:bCs/>
        </w:rPr>
        <w:t xml:space="preserve"> (для категории (признаков) заявителя А, А.1).   </w:t>
      </w:r>
    </w:p>
    <w:p w:rsidR="002039D6" w:rsidRDefault="00E5348A">
      <w:pPr>
        <w:pStyle w:val="ConsPlusNormal0"/>
        <w:ind w:firstLine="709"/>
        <w:jc w:val="both"/>
        <w:rPr>
          <w:bCs/>
        </w:rPr>
      </w:pPr>
      <w:r>
        <w:rPr>
          <w:bCs/>
        </w:rPr>
        <w:t xml:space="preserve">Срок предоставления </w:t>
      </w:r>
      <w:r>
        <w:t>муниципальной</w:t>
      </w:r>
      <w:r>
        <w:rPr>
          <w:bCs/>
        </w:rPr>
        <w:t xml:space="preserve"> усл</w:t>
      </w:r>
      <w:r>
        <w:rPr>
          <w:bCs/>
        </w:rPr>
        <w:t xml:space="preserve">уги составляет </w:t>
      </w:r>
      <w:r>
        <w:t>пять</w:t>
      </w:r>
      <w:r>
        <w:rPr>
          <w:bCs/>
        </w:rPr>
        <w:t xml:space="preserve"> рабочих дней со дня регистрации уполномоченным органом заявления </w:t>
      </w:r>
      <w:r>
        <w:t>о выдаче дубликата акта освидетельствования,</w:t>
      </w:r>
      <w:r>
        <w:rPr>
          <w:bCs/>
        </w:rPr>
        <w:t xml:space="preserve"> заявления </w:t>
      </w:r>
      <w:r>
        <w:t>об исправлении опечаток и ошибок в акте освидетельствования (</w:t>
      </w:r>
      <w:r>
        <w:rPr>
          <w:bCs/>
        </w:rPr>
        <w:t xml:space="preserve">для категории (признаков) заявителя </w:t>
      </w:r>
      <w:r>
        <w:rPr>
          <w:color w:val="000000" w:themeColor="text1"/>
        </w:rPr>
        <w:t xml:space="preserve">Б, Б.1, В, В.1). </w:t>
      </w:r>
    </w:p>
    <w:p w:rsidR="002039D6" w:rsidRDefault="00E5348A">
      <w:pPr>
        <w:spacing w:after="0" w:line="240" w:lineRule="auto"/>
        <w:ind w:firstLine="709"/>
        <w:jc w:val="both"/>
        <w:rPr>
          <w:rFonts w:ascii="Times New Roman" w:eastAsia="Calibri" w:hAnsi="Times New Roman"/>
          <w:bCs/>
          <w:sz w:val="28"/>
          <w:szCs w:val="28"/>
        </w:rPr>
      </w:pPr>
      <w:r>
        <w:rPr>
          <w:rFonts w:ascii="Times New Roman" w:eastAsia="Calibri" w:hAnsi="Times New Roman"/>
          <w:bCs/>
          <w:sz w:val="28"/>
          <w:szCs w:val="28"/>
        </w:rPr>
        <w:t>2</w:t>
      </w:r>
      <w:r>
        <w:rPr>
          <w:rFonts w:ascii="Times New Roman" w:eastAsia="Calibri" w:hAnsi="Times New Roman"/>
          <w:bCs/>
          <w:sz w:val="28"/>
          <w:szCs w:val="28"/>
        </w:rPr>
        <w:t xml:space="preserve">.8. В случае подачи заявления </w:t>
      </w:r>
      <w:r>
        <w:rPr>
          <w:rFonts w:ascii="Times New Roman" w:hAnsi="Times New Roman"/>
          <w:sz w:val="28"/>
          <w:szCs w:val="28"/>
        </w:rPr>
        <w:t xml:space="preserve">о предоставлении муниципальной услуги </w:t>
      </w:r>
      <w:r>
        <w:rPr>
          <w:rFonts w:ascii="Times New Roman" w:eastAsia="Calibri" w:hAnsi="Times New Roman"/>
          <w:bCs/>
          <w:sz w:val="28"/>
          <w:szCs w:val="28"/>
        </w:rPr>
        <w:t xml:space="preserve">через многофункциональный центр срок, указанный в пункте 2.7 Административного регламента, исчисляется со дня регистрации заявления </w:t>
      </w:r>
      <w:r>
        <w:rPr>
          <w:rFonts w:ascii="Times New Roman" w:hAnsi="Times New Roman"/>
          <w:sz w:val="28"/>
          <w:szCs w:val="28"/>
        </w:rPr>
        <w:t xml:space="preserve">о предоставлении муниципальной услуги </w:t>
      </w:r>
      <w:r>
        <w:rPr>
          <w:rFonts w:ascii="Times New Roman" w:eastAsia="Calibri" w:hAnsi="Times New Roman"/>
          <w:bCs/>
          <w:sz w:val="28"/>
          <w:szCs w:val="28"/>
        </w:rPr>
        <w:t>в уполномоченном о</w:t>
      </w:r>
      <w:r>
        <w:rPr>
          <w:rFonts w:ascii="Times New Roman" w:eastAsia="Calibri" w:hAnsi="Times New Roman"/>
          <w:bCs/>
          <w:sz w:val="28"/>
          <w:szCs w:val="28"/>
        </w:rPr>
        <w:t xml:space="preserve">ргане.   </w:t>
      </w:r>
    </w:p>
    <w:p w:rsidR="002039D6" w:rsidRDefault="00E5348A">
      <w:pPr>
        <w:pStyle w:val="ConsPlusNormal0"/>
        <w:ind w:firstLine="709"/>
        <w:jc w:val="both"/>
      </w:pPr>
      <w:r>
        <w:t xml:space="preserve">2.9. </w:t>
      </w:r>
      <w:r>
        <w:rPr>
          <w:bCs/>
        </w:rPr>
        <w:t xml:space="preserve">Срок выдачи (направления) заявителю решения </w:t>
      </w:r>
      <w:r>
        <w:t xml:space="preserve">об отказе в приеме документов составляет один рабочий день, следующий за днем получения заявления о предоставлении муниципальной услуги. </w:t>
      </w:r>
    </w:p>
    <w:p w:rsidR="002039D6" w:rsidRDefault="00E5348A">
      <w:pPr>
        <w:spacing w:after="0" w:line="240" w:lineRule="auto"/>
        <w:ind w:firstLine="709"/>
        <w:jc w:val="both"/>
        <w:rPr>
          <w:rFonts w:ascii="Times New Roman" w:eastAsia="Calibri" w:hAnsi="Times New Roman"/>
          <w:bCs/>
          <w:sz w:val="28"/>
          <w:szCs w:val="28"/>
        </w:rPr>
      </w:pPr>
      <w:r>
        <w:rPr>
          <w:rFonts w:ascii="Times New Roman" w:eastAsia="Calibri" w:hAnsi="Times New Roman"/>
          <w:bCs/>
          <w:sz w:val="28"/>
          <w:szCs w:val="28"/>
        </w:rPr>
        <w:lastRenderedPageBreak/>
        <w:t>2.10. Срок выдачи (направления) заявителю решения об отказе</w:t>
      </w:r>
      <w:r>
        <w:rPr>
          <w:rFonts w:ascii="Times New Roman" w:eastAsia="Calibri" w:hAnsi="Times New Roman"/>
          <w:bCs/>
          <w:sz w:val="28"/>
          <w:szCs w:val="28"/>
        </w:rPr>
        <w:t xml:space="preserve"> в предоставлении </w:t>
      </w:r>
      <w:r>
        <w:rPr>
          <w:rFonts w:ascii="Times New Roman" w:hAnsi="Times New Roman"/>
          <w:sz w:val="28"/>
          <w:szCs w:val="28"/>
        </w:rPr>
        <w:t>муниципальной</w:t>
      </w:r>
      <w:r>
        <w:rPr>
          <w:rFonts w:ascii="Times New Roman" w:eastAsia="Calibri" w:hAnsi="Times New Roman"/>
          <w:bCs/>
          <w:sz w:val="28"/>
          <w:szCs w:val="28"/>
        </w:rPr>
        <w:t xml:space="preserve"> услуги не должен превышать срок, установленный в пункте 2.7 Административного регламента. </w:t>
      </w:r>
      <w:bookmarkEnd w:id="6"/>
    </w:p>
    <w:p w:rsidR="002039D6" w:rsidRDefault="002039D6">
      <w:pPr>
        <w:spacing w:after="0" w:line="240" w:lineRule="auto"/>
        <w:jc w:val="both"/>
        <w:rPr>
          <w:rFonts w:ascii="Times New Roman" w:eastAsia="Calibri" w:hAnsi="Times New Roman"/>
          <w:bCs/>
          <w:color w:val="FF0000"/>
          <w:sz w:val="28"/>
          <w:szCs w:val="28"/>
        </w:rPr>
      </w:pPr>
    </w:p>
    <w:p w:rsidR="002039D6" w:rsidRDefault="00E5348A">
      <w:pPr>
        <w:pStyle w:val="ConsPlusTitle"/>
        <w:jc w:val="center"/>
        <w:outlineLvl w:val="2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Размер платы, взимаемой с заявителя при предоставлении </w:t>
      </w:r>
    </w:p>
    <w:p w:rsidR="002039D6" w:rsidRDefault="00E5348A">
      <w:pPr>
        <w:pStyle w:val="ConsPlusTitle"/>
        <w:jc w:val="center"/>
        <w:outlineLvl w:val="2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муниципальной услуги, и способы ее взимания </w:t>
      </w:r>
    </w:p>
    <w:p w:rsidR="002039D6" w:rsidRDefault="002039D6">
      <w:pPr>
        <w:pStyle w:val="ConsPlusTitle"/>
        <w:jc w:val="center"/>
        <w:outlineLvl w:val="2"/>
        <w:rPr>
          <w:rFonts w:ascii="Times New Roman" w:hAnsi="Times New Roman" w:cs="Times New Roman"/>
          <w:b w:val="0"/>
          <w:color w:val="FF0000"/>
          <w:sz w:val="28"/>
          <w:szCs w:val="28"/>
        </w:rPr>
      </w:pPr>
    </w:p>
    <w:p w:rsidR="002039D6" w:rsidRDefault="00E5348A">
      <w:pPr>
        <w:pStyle w:val="ConsPlusNormal0"/>
        <w:ind w:firstLine="709"/>
        <w:jc w:val="both"/>
      </w:pPr>
      <w:r>
        <w:t xml:space="preserve">2.11. Предоставление муниципальной услуги осуществляется без взимания платы. </w:t>
      </w:r>
    </w:p>
    <w:p w:rsidR="002039D6" w:rsidRDefault="002039D6">
      <w:pPr>
        <w:pStyle w:val="ConsPlusNormal0"/>
        <w:ind w:firstLine="567"/>
        <w:jc w:val="both"/>
        <w:rPr>
          <w:color w:val="FF0000"/>
        </w:rPr>
      </w:pPr>
    </w:p>
    <w:p w:rsidR="002039D6" w:rsidRDefault="00E5348A">
      <w:pPr>
        <w:pStyle w:val="ConsPlusTitle"/>
        <w:jc w:val="center"/>
        <w:outlineLvl w:val="2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Максимальный срок ожидания в очереди при подаче заявителем запроса о предоставлении муниципальной услуги и при получении результата предоставления муниципальной услуги </w:t>
      </w:r>
    </w:p>
    <w:p w:rsidR="002039D6" w:rsidRDefault="002039D6">
      <w:pPr>
        <w:pStyle w:val="ConsPlusNormal0"/>
        <w:jc w:val="both"/>
        <w:rPr>
          <w:color w:val="FF0000"/>
        </w:rPr>
      </w:pPr>
    </w:p>
    <w:p w:rsidR="002039D6" w:rsidRDefault="00E5348A">
      <w:pPr>
        <w:spacing w:after="0" w:line="240" w:lineRule="auto"/>
        <w:ind w:firstLine="709"/>
        <w:jc w:val="both"/>
        <w:rPr>
          <w:rFonts w:ascii="Times New Roman" w:eastAsia="Calibri" w:hAnsi="Times New Roman"/>
          <w:bCs/>
          <w:sz w:val="28"/>
          <w:szCs w:val="28"/>
        </w:rPr>
      </w:pPr>
      <w:r>
        <w:rPr>
          <w:rFonts w:ascii="Times New Roman" w:eastAsia="Calibri" w:hAnsi="Times New Roman"/>
          <w:bCs/>
          <w:sz w:val="28"/>
          <w:szCs w:val="28"/>
        </w:rPr>
        <w:t>2.12. М</w:t>
      </w:r>
      <w:r>
        <w:rPr>
          <w:rFonts w:ascii="Times New Roman" w:eastAsia="Calibri" w:hAnsi="Times New Roman"/>
          <w:bCs/>
          <w:sz w:val="28"/>
          <w:szCs w:val="28"/>
        </w:rPr>
        <w:t>аксимальный срок ожидания в очереди при подаче заявления</w:t>
      </w:r>
      <w:r>
        <w:rPr>
          <w:rFonts w:ascii="Times New Roman" w:hAnsi="Times New Roman"/>
          <w:sz w:val="28"/>
          <w:szCs w:val="28"/>
        </w:rPr>
        <w:t xml:space="preserve"> о   предоставлении муниципальной услуги </w:t>
      </w:r>
      <w:r>
        <w:rPr>
          <w:rFonts w:ascii="Times New Roman" w:eastAsia="Calibri" w:hAnsi="Times New Roman"/>
          <w:bCs/>
          <w:sz w:val="28"/>
          <w:szCs w:val="28"/>
        </w:rPr>
        <w:t xml:space="preserve">в уполномоченном органе или многофункциональном центре и при получении результата предоставления </w:t>
      </w:r>
      <w:r>
        <w:rPr>
          <w:rFonts w:ascii="Times New Roman" w:hAnsi="Times New Roman"/>
          <w:sz w:val="28"/>
          <w:szCs w:val="28"/>
        </w:rPr>
        <w:t>муниципальной услуги</w:t>
      </w:r>
      <w:r>
        <w:rPr>
          <w:rFonts w:ascii="Times New Roman" w:eastAsia="Calibri" w:hAnsi="Times New Roman"/>
          <w:bCs/>
          <w:sz w:val="28"/>
          <w:szCs w:val="28"/>
        </w:rPr>
        <w:t xml:space="preserve"> в уполномоченном органе или многофункцион</w:t>
      </w:r>
      <w:r>
        <w:rPr>
          <w:rFonts w:ascii="Times New Roman" w:eastAsia="Calibri" w:hAnsi="Times New Roman"/>
          <w:bCs/>
          <w:sz w:val="28"/>
          <w:szCs w:val="28"/>
        </w:rPr>
        <w:t xml:space="preserve">альном центре составляет пятнадцать минут.   </w:t>
      </w:r>
    </w:p>
    <w:p w:rsidR="002039D6" w:rsidRDefault="00E5348A">
      <w:pPr>
        <w:spacing w:after="0" w:line="240" w:lineRule="auto"/>
        <w:ind w:firstLine="709"/>
        <w:jc w:val="both"/>
        <w:rPr>
          <w:rFonts w:ascii="Times New Roman" w:eastAsia="Calibri" w:hAnsi="Times New Roman"/>
          <w:bCs/>
          <w:color w:val="FF0000"/>
          <w:sz w:val="28"/>
          <w:szCs w:val="28"/>
        </w:rPr>
      </w:pPr>
      <w:r>
        <w:rPr>
          <w:rFonts w:ascii="Times New Roman" w:eastAsia="Calibri" w:hAnsi="Times New Roman"/>
          <w:bCs/>
          <w:color w:val="FF0000"/>
          <w:sz w:val="28"/>
          <w:szCs w:val="28"/>
        </w:rPr>
        <w:t xml:space="preserve"> </w:t>
      </w:r>
    </w:p>
    <w:p w:rsidR="002039D6" w:rsidRDefault="00E5348A">
      <w:pPr>
        <w:pStyle w:val="ConsPlusTitle"/>
        <w:jc w:val="center"/>
        <w:outlineLvl w:val="2"/>
        <w:rPr>
          <w:rFonts w:ascii="Times New Roman" w:hAnsi="Times New Roman" w:cs="Times New Roman"/>
          <w:b w:val="0"/>
          <w:color w:val="FF000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Срок регистрации запроса заявителя о предоставлении муниципальной услуги </w:t>
      </w:r>
    </w:p>
    <w:p w:rsidR="002039D6" w:rsidRDefault="002039D6">
      <w:pPr>
        <w:pStyle w:val="ConsPlusTitle"/>
        <w:jc w:val="center"/>
        <w:rPr>
          <w:rFonts w:ascii="Times New Roman" w:hAnsi="Times New Roman" w:cs="Times New Roman"/>
          <w:b w:val="0"/>
          <w:color w:val="FF0000"/>
          <w:sz w:val="28"/>
          <w:szCs w:val="28"/>
        </w:rPr>
      </w:pPr>
    </w:p>
    <w:p w:rsidR="002039D6" w:rsidRDefault="00E5348A">
      <w:pPr>
        <w:pStyle w:val="ConsPlusNormal0"/>
        <w:ind w:firstLine="709"/>
        <w:jc w:val="both"/>
        <w:rPr>
          <w:bCs/>
        </w:rPr>
      </w:pPr>
      <w:r>
        <w:t xml:space="preserve">2.13.  Регистрация заявления о предоставлении муниципальной услуги осуществляется не позднее одного рабочего дня, следующего за днем его поступления в уполномоченный орган </w:t>
      </w:r>
      <w:r>
        <w:rPr>
          <w:bCs/>
        </w:rPr>
        <w:t xml:space="preserve">независимо от способа подачи запроса. </w:t>
      </w:r>
    </w:p>
    <w:p w:rsidR="002039D6" w:rsidRDefault="00E5348A">
      <w:pPr>
        <w:pStyle w:val="ConsPlusNormal0"/>
        <w:ind w:firstLine="709"/>
        <w:jc w:val="both"/>
      </w:pPr>
      <w:r>
        <w:t>2.14. В случае представления заявления о выда</w:t>
      </w:r>
      <w:r>
        <w:t>че акта освидетельствования в электронной форме посредством ЕПГУ или через МФЦ вне рабочего времени уполномоченного органа, в выходной, нерабочий праздничный день, днем получения заявления о выдаче акта освидетельствования считается первый рабочий день, сл</w:t>
      </w:r>
      <w:r>
        <w:t xml:space="preserve">едующий за днем представления заявителем данного заявления.   </w:t>
      </w:r>
    </w:p>
    <w:p w:rsidR="002039D6" w:rsidRDefault="00E5348A">
      <w:pPr>
        <w:pStyle w:val="ConsPlusTitle"/>
        <w:jc w:val="center"/>
        <w:outlineLvl w:val="2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</w:p>
    <w:p w:rsidR="002039D6" w:rsidRDefault="00E5348A">
      <w:pPr>
        <w:pStyle w:val="ConsPlusTitle"/>
        <w:jc w:val="center"/>
        <w:outlineLvl w:val="2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Требования к помещениям, в которых предоставляется муниципальная услуга </w:t>
      </w:r>
    </w:p>
    <w:p w:rsidR="002039D6" w:rsidRDefault="002039D6">
      <w:pPr>
        <w:pStyle w:val="ConsPlusNormal0"/>
        <w:jc w:val="both"/>
      </w:pPr>
    </w:p>
    <w:p w:rsidR="002039D6" w:rsidRDefault="00E5348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2.15.  Сведения о требованиях к помещениям, в которых предоставляется муниципальная услуга, размещаются на официальном сайте органа местного самоуправления, а также на ЕПГУ.  </w:t>
      </w:r>
    </w:p>
    <w:p w:rsidR="002039D6" w:rsidRDefault="002039D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FF0000"/>
          <w:sz w:val="28"/>
          <w:szCs w:val="28"/>
        </w:rPr>
      </w:pPr>
    </w:p>
    <w:p w:rsidR="002039D6" w:rsidRDefault="00E5348A">
      <w:pPr>
        <w:pStyle w:val="ConsPlusTitle"/>
        <w:jc w:val="center"/>
        <w:outlineLvl w:val="2"/>
        <w:rPr>
          <w:rFonts w:ascii="Times New Roman" w:hAnsi="Times New Roman" w:cs="Times New Roman"/>
          <w:b w:val="0"/>
          <w:color w:val="FF000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Показатели доступности и качества муниципальной услуги</w:t>
      </w:r>
    </w:p>
    <w:p w:rsidR="002039D6" w:rsidRDefault="002039D6">
      <w:pPr>
        <w:spacing w:after="0" w:line="240" w:lineRule="auto"/>
        <w:ind w:firstLine="709"/>
        <w:jc w:val="both"/>
        <w:rPr>
          <w:rFonts w:ascii="Times New Roman" w:eastAsia="Calibri" w:hAnsi="Times New Roman"/>
          <w:bCs/>
          <w:color w:val="FF0000"/>
          <w:sz w:val="28"/>
          <w:szCs w:val="28"/>
        </w:rPr>
      </w:pPr>
    </w:p>
    <w:p w:rsidR="002039D6" w:rsidRDefault="00E5348A">
      <w:pPr>
        <w:pStyle w:val="ConsPlusNormal0"/>
        <w:ind w:firstLine="709"/>
        <w:jc w:val="both"/>
      </w:pPr>
      <w:r>
        <w:rPr>
          <w:bCs/>
        </w:rPr>
        <w:lastRenderedPageBreak/>
        <w:t xml:space="preserve">2.16. </w:t>
      </w:r>
      <w:r>
        <w:t>Сведения о показа</w:t>
      </w:r>
      <w:r>
        <w:t xml:space="preserve">телях доступности и качества муниципальной услуги размещаются на официальном сайте органа местного самоуправления, а также на ЕПГУ.  </w:t>
      </w:r>
    </w:p>
    <w:p w:rsidR="002039D6" w:rsidRDefault="002039D6">
      <w:pPr>
        <w:pStyle w:val="ConsPlusNormal0"/>
        <w:ind w:firstLine="709"/>
        <w:jc w:val="both"/>
        <w:rPr>
          <w:color w:val="FF0000"/>
        </w:rPr>
      </w:pPr>
    </w:p>
    <w:p w:rsidR="002039D6" w:rsidRDefault="00E5348A">
      <w:pPr>
        <w:pStyle w:val="ConsPlusTitle"/>
        <w:jc w:val="center"/>
        <w:outlineLvl w:val="2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Иные требования к предоставлению муниципальной услуги,  </w:t>
      </w:r>
    </w:p>
    <w:p w:rsidR="002039D6" w:rsidRDefault="00E5348A">
      <w:pPr>
        <w:pStyle w:val="ConsPlusTitle"/>
        <w:jc w:val="center"/>
        <w:outlineLvl w:val="2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в том числе учитывающие особенности предоставления муниципальных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услуг в многофункциональных центрах и особенности предоставления </w:t>
      </w:r>
    </w:p>
    <w:p w:rsidR="002039D6" w:rsidRDefault="00E5348A">
      <w:pPr>
        <w:pStyle w:val="ConsPlusTitle"/>
        <w:jc w:val="center"/>
        <w:outlineLvl w:val="2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муниципальных услуг в электронной форме</w:t>
      </w:r>
    </w:p>
    <w:p w:rsidR="002039D6" w:rsidRDefault="002039D6">
      <w:pPr>
        <w:pStyle w:val="ConsPlusTitle"/>
        <w:jc w:val="center"/>
        <w:outlineLvl w:val="1"/>
        <w:rPr>
          <w:rFonts w:ascii="Times New Roman" w:hAnsi="Times New Roman" w:cs="Times New Roman"/>
          <w:color w:val="FF0000"/>
          <w:sz w:val="28"/>
          <w:szCs w:val="28"/>
        </w:rPr>
      </w:pPr>
    </w:p>
    <w:p w:rsidR="002039D6" w:rsidRDefault="00E5348A">
      <w:pPr>
        <w:pStyle w:val="ConsPlusNormal0"/>
        <w:ind w:firstLine="709"/>
        <w:jc w:val="both"/>
      </w:pPr>
      <w:r>
        <w:t xml:space="preserve">2.17. Услуги, необходимые и обязательные для предоставления муниципальной услуги, отсутствуют.  </w:t>
      </w:r>
    </w:p>
    <w:p w:rsidR="002039D6" w:rsidRDefault="00E5348A">
      <w:pPr>
        <w:spacing w:after="0" w:line="240" w:lineRule="auto"/>
        <w:ind w:firstLine="709"/>
        <w:jc w:val="both"/>
        <w:rPr>
          <w:rFonts w:ascii="Times New Roman" w:eastAsia="Calibri" w:hAnsi="Times New Roman"/>
          <w:bCs/>
          <w:sz w:val="28"/>
          <w:szCs w:val="28"/>
        </w:rPr>
      </w:pPr>
      <w:r>
        <w:rPr>
          <w:rFonts w:ascii="Times New Roman" w:eastAsia="Calibri" w:hAnsi="Times New Roman"/>
          <w:bCs/>
          <w:sz w:val="28"/>
          <w:szCs w:val="28"/>
        </w:rPr>
        <w:t>2.18. Информационная система, используемая для пред</w:t>
      </w:r>
      <w:r>
        <w:rPr>
          <w:rFonts w:ascii="Times New Roman" w:eastAsia="Calibri" w:hAnsi="Times New Roman"/>
          <w:bCs/>
          <w:sz w:val="28"/>
          <w:szCs w:val="28"/>
        </w:rPr>
        <w:t xml:space="preserve">оставления </w:t>
      </w:r>
      <w:r>
        <w:rPr>
          <w:rFonts w:ascii="Times New Roman" w:hAnsi="Times New Roman"/>
          <w:sz w:val="28"/>
          <w:szCs w:val="28"/>
        </w:rPr>
        <w:t>муниципальной</w:t>
      </w:r>
      <w:r>
        <w:rPr>
          <w:rFonts w:ascii="Times New Roman" w:eastAsia="Calibri" w:hAnsi="Times New Roman"/>
          <w:bCs/>
          <w:sz w:val="28"/>
          <w:szCs w:val="28"/>
        </w:rPr>
        <w:t xml:space="preserve"> услуги – ЕПГУ. </w:t>
      </w:r>
    </w:p>
    <w:p w:rsidR="002039D6" w:rsidRDefault="00E5348A">
      <w:pPr>
        <w:spacing w:after="0" w:line="240" w:lineRule="auto"/>
        <w:ind w:firstLine="709"/>
        <w:jc w:val="both"/>
        <w:rPr>
          <w:rFonts w:ascii="Times New Roman" w:eastAsia="Calibri" w:hAnsi="Times New Roman"/>
          <w:bCs/>
          <w:sz w:val="28"/>
          <w:szCs w:val="28"/>
        </w:rPr>
      </w:pPr>
      <w:r>
        <w:rPr>
          <w:rFonts w:ascii="Times New Roman" w:eastAsia="Calibri" w:hAnsi="Times New Roman"/>
          <w:bCs/>
          <w:sz w:val="28"/>
          <w:szCs w:val="28"/>
        </w:rPr>
        <w:t>2.19.  При направлении заявления о выдаче акта освидетельствования в  электронной форме через ЕПГУ применяется специализированное программное обеспечение, предусматривающее заполнение электронных форм, без необходим</w:t>
      </w:r>
      <w:r>
        <w:rPr>
          <w:rFonts w:ascii="Times New Roman" w:eastAsia="Calibri" w:hAnsi="Times New Roman"/>
          <w:bCs/>
          <w:sz w:val="28"/>
          <w:szCs w:val="28"/>
        </w:rPr>
        <w:t xml:space="preserve">ости дополнительной подачи заявителем данного заявления в какой-либо иной форме.   </w:t>
      </w:r>
    </w:p>
    <w:p w:rsidR="002039D6" w:rsidRDefault="00E5348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Calibri" w:hAnsi="Times New Roman"/>
          <w:bCs/>
          <w:sz w:val="28"/>
          <w:szCs w:val="28"/>
        </w:rPr>
        <w:t>2.20.  </w:t>
      </w:r>
      <w:r>
        <w:rPr>
          <w:rFonts w:ascii="Times New Roman" w:hAnsi="Times New Roman"/>
          <w:sz w:val="28"/>
          <w:szCs w:val="28"/>
        </w:rPr>
        <w:t>При получении результатов предоставления муниципальной услуги в отношении несовершеннолетнего законным представителем несовершеннолетнего, являющимся заявителем, реа</w:t>
      </w:r>
      <w:r>
        <w:rPr>
          <w:rFonts w:ascii="Times New Roman" w:hAnsi="Times New Roman"/>
          <w:sz w:val="28"/>
          <w:szCs w:val="28"/>
        </w:rPr>
        <w:t xml:space="preserve">лизация права на получение результатов предоставления муниципальной услуги в отношении несовершеннолетнего, оформленных в форме документа на бумажном носителе, может осуществляться законным представителем несовершеннолетнего, не являющимся заявителем. </w:t>
      </w:r>
      <w:r>
        <w:rPr>
          <w:rFonts w:ascii="Times New Roman" w:eastAsia="Calibri" w:hAnsi="Times New Roman"/>
          <w:bCs/>
          <w:sz w:val="28"/>
          <w:szCs w:val="28"/>
        </w:rPr>
        <w:t xml:space="preserve">   </w:t>
      </w:r>
    </w:p>
    <w:p w:rsidR="002039D6" w:rsidRDefault="00E5348A">
      <w:pPr>
        <w:pStyle w:val="Default"/>
        <w:ind w:firstLine="14"/>
        <w:jc w:val="both"/>
        <w:rPr>
          <w:rFonts w:ascii="Liberation Serif" w:eastAsia="Calibri" w:hAnsi="Liberation Serif" w:cs="Liberation Serif"/>
          <w:sz w:val="28"/>
          <w:szCs w:val="28"/>
        </w:rPr>
      </w:pPr>
      <w:r>
        <w:rPr>
          <w:rFonts w:eastAsia="Calibri"/>
          <w:bCs/>
          <w:sz w:val="28"/>
          <w:szCs w:val="28"/>
        </w:rPr>
        <w:t xml:space="preserve">        2.21. В </w:t>
      </w:r>
      <w:r>
        <w:rPr>
          <w:rFonts w:ascii="Liberation Serif" w:eastAsia="Calibri" w:hAnsi="Liberation Serif" w:cs="Liberation Serif"/>
          <w:sz w:val="28"/>
          <w:szCs w:val="28"/>
        </w:rPr>
        <w:t xml:space="preserve">случае, предусмотренном пунктом 2.20 настоящего Административного регламента, заявитель, являющийся законным представителем несовершеннолетнего, в момент подачи заявления о предоставлении муниципальной услуги указывает фамилию, имя, </w:t>
      </w:r>
      <w:r>
        <w:rPr>
          <w:rFonts w:ascii="Liberation Serif" w:eastAsia="Calibri" w:hAnsi="Liberation Serif" w:cs="Liberation Serif"/>
          <w:sz w:val="28"/>
          <w:szCs w:val="28"/>
        </w:rPr>
        <w:t>отчество (при наличии), сведения о документе, удостоверяющем личность другого законного представителя несовершеннолетнего, уполномоченного на получение результатов предоставления соответствующей услуги в отношении несовершеннолетнего.</w:t>
      </w:r>
    </w:p>
    <w:p w:rsidR="002039D6" w:rsidRDefault="00E5348A">
      <w:pPr>
        <w:spacing w:after="0" w:line="240" w:lineRule="auto"/>
        <w:ind w:firstLine="708"/>
        <w:jc w:val="both"/>
        <w:rPr>
          <w:rFonts w:ascii="Liberation Serif" w:eastAsia="Calibri" w:hAnsi="Liberation Serif" w:cs="Liberation Serif"/>
          <w:color w:val="000000"/>
          <w:sz w:val="28"/>
          <w:szCs w:val="28"/>
        </w:rPr>
      </w:pPr>
      <w:r>
        <w:rPr>
          <w:rFonts w:ascii="Liberation Serif" w:eastAsia="Calibri" w:hAnsi="Liberation Serif" w:cs="Liberation Serif"/>
          <w:color w:val="000000"/>
          <w:sz w:val="28"/>
          <w:szCs w:val="28"/>
        </w:rPr>
        <w:t xml:space="preserve">Результаты </w:t>
      </w:r>
      <w:r>
        <w:rPr>
          <w:rFonts w:ascii="Liberation Serif" w:eastAsia="Calibri" w:hAnsi="Liberation Serif" w:cs="Liberation Serif"/>
          <w:color w:val="000000"/>
          <w:sz w:val="28"/>
          <w:szCs w:val="28"/>
        </w:rPr>
        <w:t>предоставления муниципальной услуги в отношении несовершеннолетнего, оформленные в форме документа на бумажном носителе, не могут быть предоставлены другому законному представителю несовершеннолетнего в случае, если заявитель в момент подачи заявления о пр</w:t>
      </w:r>
      <w:r>
        <w:rPr>
          <w:rFonts w:ascii="Liberation Serif" w:eastAsia="Calibri" w:hAnsi="Liberation Serif" w:cs="Liberation Serif"/>
          <w:color w:val="000000"/>
          <w:sz w:val="28"/>
          <w:szCs w:val="28"/>
        </w:rPr>
        <w:t>едоставлении муниципальной услуги выразил письменно желание получить запрашиваемые результаты предоставления муниципальной услуги в отношении несовершеннолетнего лично.</w:t>
      </w:r>
    </w:p>
    <w:p w:rsidR="002039D6" w:rsidRDefault="00E5348A">
      <w:pPr>
        <w:spacing w:after="0" w:line="240" w:lineRule="auto"/>
        <w:ind w:firstLine="709"/>
        <w:jc w:val="both"/>
        <w:rPr>
          <w:rFonts w:ascii="Times New Roman" w:eastAsia="Calibri" w:hAnsi="Times New Roman"/>
          <w:bCs/>
          <w:sz w:val="28"/>
          <w:szCs w:val="28"/>
        </w:rPr>
      </w:pPr>
      <w:r>
        <w:rPr>
          <w:rFonts w:ascii="Liberation Serif" w:eastAsia="Calibri" w:hAnsi="Liberation Serif" w:cs="Liberation Serif"/>
          <w:color w:val="000000"/>
          <w:sz w:val="28"/>
          <w:szCs w:val="28"/>
        </w:rPr>
        <w:t>Порядок предоставления результатов муниципальной услуги в отношении несовершеннолетнего</w:t>
      </w:r>
      <w:r>
        <w:rPr>
          <w:rFonts w:ascii="Liberation Serif" w:eastAsia="Calibri" w:hAnsi="Liberation Serif" w:cs="Liberation Serif"/>
          <w:color w:val="000000"/>
          <w:sz w:val="28"/>
          <w:szCs w:val="28"/>
        </w:rPr>
        <w:t xml:space="preserve">, оформленных в форме документа на бумажном носителе, в том числе способы и сроки их предоставления, законному представителю несовершеннолетнего, не являющемуся </w:t>
      </w:r>
      <w:r>
        <w:rPr>
          <w:rFonts w:ascii="Liberation Serif" w:eastAsia="Calibri" w:hAnsi="Liberation Serif" w:cs="Liberation Serif"/>
          <w:color w:val="000000"/>
          <w:sz w:val="28"/>
          <w:szCs w:val="28"/>
        </w:rPr>
        <w:lastRenderedPageBreak/>
        <w:t>заявителем, аналогичен порядку, способам и срокам, установленным для заявителей согласно настоя</w:t>
      </w:r>
      <w:r>
        <w:rPr>
          <w:rFonts w:ascii="Liberation Serif" w:eastAsia="Calibri" w:hAnsi="Liberation Serif" w:cs="Liberation Serif"/>
          <w:color w:val="000000"/>
          <w:sz w:val="28"/>
          <w:szCs w:val="28"/>
        </w:rPr>
        <w:t>щему Административному регламенту</w:t>
      </w:r>
      <w:r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eastAsia="Calibri" w:hAnsi="Times New Roman"/>
          <w:bCs/>
          <w:sz w:val="28"/>
          <w:szCs w:val="28"/>
        </w:rPr>
        <w:t xml:space="preserve">  </w:t>
      </w:r>
    </w:p>
    <w:p w:rsidR="002039D6" w:rsidRDefault="00E5348A">
      <w:pPr>
        <w:spacing w:after="0" w:line="240" w:lineRule="auto"/>
        <w:ind w:firstLine="709"/>
        <w:jc w:val="both"/>
        <w:rPr>
          <w:rFonts w:ascii="Times New Roman" w:eastAsia="Calibri" w:hAnsi="Times New Roman"/>
          <w:bCs/>
          <w:sz w:val="28"/>
          <w:szCs w:val="28"/>
        </w:rPr>
      </w:pPr>
      <w:r>
        <w:rPr>
          <w:rFonts w:ascii="Times New Roman" w:eastAsia="Calibri" w:hAnsi="Times New Roman"/>
          <w:bCs/>
          <w:sz w:val="28"/>
          <w:szCs w:val="28"/>
        </w:rPr>
        <w:t xml:space="preserve">2.22.  Предоставление </w:t>
      </w:r>
      <w:r>
        <w:rPr>
          <w:rFonts w:ascii="Times New Roman" w:hAnsi="Times New Roman"/>
          <w:sz w:val="28"/>
          <w:szCs w:val="28"/>
        </w:rPr>
        <w:t>муниципальной услуги</w:t>
      </w:r>
      <w:r>
        <w:rPr>
          <w:rFonts w:ascii="Times New Roman" w:eastAsia="Calibri" w:hAnsi="Times New Roman"/>
          <w:bCs/>
          <w:sz w:val="28"/>
          <w:szCs w:val="28"/>
        </w:rPr>
        <w:t xml:space="preserve"> возможно через многофункциональный центр в соответствии с соглашением о взаимодействии между органом местного самоуправления и многофункциональным центром.  </w:t>
      </w:r>
    </w:p>
    <w:p w:rsidR="002039D6" w:rsidRDefault="00E5348A">
      <w:pPr>
        <w:spacing w:after="0" w:line="240" w:lineRule="auto"/>
        <w:ind w:firstLine="709"/>
        <w:jc w:val="both"/>
        <w:rPr>
          <w:rFonts w:ascii="Times New Roman" w:eastAsia="Calibri" w:hAnsi="Times New Roman"/>
          <w:bCs/>
          <w:sz w:val="28"/>
          <w:szCs w:val="28"/>
        </w:rPr>
      </w:pPr>
      <w:r>
        <w:rPr>
          <w:rFonts w:ascii="Times New Roman" w:eastAsia="Calibri" w:hAnsi="Times New Roman"/>
          <w:bCs/>
          <w:sz w:val="28"/>
          <w:szCs w:val="28"/>
        </w:rPr>
        <w:t>2.23. Многофункци</w:t>
      </w:r>
      <w:r>
        <w:rPr>
          <w:rFonts w:ascii="Times New Roman" w:eastAsia="Calibri" w:hAnsi="Times New Roman"/>
          <w:bCs/>
          <w:sz w:val="28"/>
          <w:szCs w:val="28"/>
        </w:rPr>
        <w:t xml:space="preserve">ональный центр вправе принять решение об отказе в приеме заявления </w:t>
      </w:r>
      <w:r>
        <w:rPr>
          <w:rFonts w:ascii="Times New Roman" w:hAnsi="Times New Roman"/>
          <w:sz w:val="28"/>
          <w:szCs w:val="28"/>
        </w:rPr>
        <w:t xml:space="preserve">о предоставлении муниципальной услуги </w:t>
      </w:r>
      <w:r>
        <w:rPr>
          <w:rFonts w:ascii="Times New Roman" w:eastAsia="Calibri" w:hAnsi="Times New Roman"/>
          <w:bCs/>
          <w:sz w:val="28"/>
          <w:szCs w:val="28"/>
        </w:rPr>
        <w:t xml:space="preserve">в случае, если оно подано в многофункциональный центр. </w:t>
      </w:r>
    </w:p>
    <w:p w:rsidR="002039D6" w:rsidRDefault="00E5348A">
      <w:pPr>
        <w:spacing w:after="0" w:line="240" w:lineRule="auto"/>
        <w:ind w:firstLine="709"/>
        <w:jc w:val="both"/>
        <w:rPr>
          <w:rFonts w:ascii="Times New Roman" w:eastAsia="Calibri" w:hAnsi="Times New Roman"/>
          <w:bCs/>
          <w:sz w:val="28"/>
          <w:szCs w:val="28"/>
        </w:rPr>
      </w:pPr>
      <w:r>
        <w:rPr>
          <w:rFonts w:ascii="Times New Roman" w:eastAsia="Calibri" w:hAnsi="Times New Roman"/>
          <w:bCs/>
          <w:sz w:val="28"/>
          <w:szCs w:val="28"/>
        </w:rPr>
        <w:t xml:space="preserve">2.24. При обращении заявителя за предоставлением </w:t>
      </w:r>
      <w:r>
        <w:rPr>
          <w:rFonts w:ascii="Times New Roman" w:hAnsi="Times New Roman"/>
          <w:sz w:val="28"/>
          <w:szCs w:val="28"/>
        </w:rPr>
        <w:t>муниципальной</w:t>
      </w:r>
      <w:r>
        <w:rPr>
          <w:rFonts w:ascii="Times New Roman" w:eastAsia="Calibri" w:hAnsi="Times New Roman"/>
          <w:bCs/>
          <w:sz w:val="28"/>
          <w:szCs w:val="28"/>
        </w:rPr>
        <w:t xml:space="preserve"> услуги через многофункциональный</w:t>
      </w:r>
      <w:r>
        <w:rPr>
          <w:rFonts w:ascii="Times New Roman" w:eastAsia="Calibri" w:hAnsi="Times New Roman"/>
          <w:bCs/>
          <w:sz w:val="28"/>
          <w:szCs w:val="28"/>
        </w:rPr>
        <w:t xml:space="preserve"> центр заявитель вправе получить результат предоставления </w:t>
      </w:r>
      <w:r>
        <w:rPr>
          <w:rFonts w:ascii="Times New Roman" w:hAnsi="Times New Roman"/>
          <w:sz w:val="28"/>
          <w:szCs w:val="28"/>
        </w:rPr>
        <w:t>муниципальной услуги</w:t>
      </w:r>
      <w:r>
        <w:rPr>
          <w:rFonts w:ascii="Times New Roman" w:eastAsia="Calibri" w:hAnsi="Times New Roman"/>
          <w:bCs/>
          <w:sz w:val="28"/>
          <w:szCs w:val="28"/>
        </w:rPr>
        <w:t xml:space="preserve"> в многофункциональном центре, в том числе на бумажном носителе, подтверждающем содержание электронного документа, направленного уполномоченным органом в многофункциональный цент</w:t>
      </w:r>
      <w:r>
        <w:rPr>
          <w:rFonts w:ascii="Times New Roman" w:eastAsia="Calibri" w:hAnsi="Times New Roman"/>
          <w:bCs/>
          <w:sz w:val="28"/>
          <w:szCs w:val="28"/>
        </w:rPr>
        <w:t xml:space="preserve">р.   </w:t>
      </w:r>
    </w:p>
    <w:p w:rsidR="002039D6" w:rsidRDefault="002039D6">
      <w:pPr>
        <w:spacing w:after="0" w:line="240" w:lineRule="auto"/>
        <w:jc w:val="both"/>
        <w:rPr>
          <w:rFonts w:ascii="Times New Roman" w:eastAsia="Calibri" w:hAnsi="Times New Roman"/>
          <w:bCs/>
          <w:color w:val="FF0000"/>
          <w:sz w:val="28"/>
          <w:szCs w:val="28"/>
        </w:rPr>
      </w:pPr>
    </w:p>
    <w:p w:rsidR="002039D6" w:rsidRDefault="00E5348A">
      <w:pPr>
        <w:spacing w:after="0" w:line="240" w:lineRule="auto"/>
        <w:jc w:val="center"/>
        <w:rPr>
          <w:rStyle w:val="aff0"/>
          <w:rFonts w:ascii="Times New Roman" w:hAnsi="Times New Roman"/>
          <w:b w:val="0"/>
          <w:sz w:val="28"/>
          <w:szCs w:val="28"/>
        </w:rPr>
      </w:pPr>
      <w:r>
        <w:rPr>
          <w:rStyle w:val="aff0"/>
          <w:rFonts w:ascii="Times New Roman" w:hAnsi="Times New Roman"/>
          <w:b w:val="0"/>
          <w:sz w:val="28"/>
          <w:szCs w:val="28"/>
        </w:rPr>
        <w:t xml:space="preserve">Исчерпывающий перечень документов, необходимых для предоставления </w:t>
      </w:r>
    </w:p>
    <w:p w:rsidR="002039D6" w:rsidRDefault="00E5348A">
      <w:pPr>
        <w:spacing w:after="0" w:line="240" w:lineRule="auto"/>
        <w:jc w:val="center"/>
        <w:rPr>
          <w:rStyle w:val="aff0"/>
          <w:rFonts w:ascii="Times New Roman" w:hAnsi="Times New Roman"/>
          <w:b w:val="0"/>
          <w:sz w:val="28"/>
          <w:szCs w:val="28"/>
        </w:rPr>
      </w:pPr>
      <w:r>
        <w:rPr>
          <w:rStyle w:val="aff0"/>
          <w:rFonts w:ascii="Times New Roman" w:hAnsi="Times New Roman"/>
          <w:b w:val="0"/>
          <w:sz w:val="28"/>
          <w:szCs w:val="28"/>
        </w:rPr>
        <w:t>муниципальной услуги</w:t>
      </w:r>
    </w:p>
    <w:p w:rsidR="002039D6" w:rsidRDefault="002039D6">
      <w:pPr>
        <w:spacing w:after="0" w:line="240" w:lineRule="auto"/>
        <w:jc w:val="center"/>
        <w:rPr>
          <w:rFonts w:ascii="Times New Roman" w:hAnsi="Times New Roman"/>
          <w:bCs/>
          <w:color w:val="FF0000"/>
          <w:sz w:val="28"/>
          <w:szCs w:val="28"/>
        </w:rPr>
      </w:pPr>
    </w:p>
    <w:p w:rsidR="002039D6" w:rsidRDefault="00E5348A">
      <w:pPr>
        <w:pStyle w:val="aff5"/>
        <w:spacing w:beforeAutospacing="0" w:after="0" w:afterAutospacing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2.25. Исчерпывающий перечень документов, необходимых для предоставления муниципальной услуги, с разделением на документы и информацию, которые заявитель должен </w:t>
      </w:r>
      <w:r>
        <w:rPr>
          <w:sz w:val="28"/>
          <w:szCs w:val="28"/>
        </w:rPr>
        <w:t>представить самостоятельно, и документы, которые заявитель вправе представить по собственной инициативе, так как они запрашиваются уполномоченным органом в   порядке межведомственного информационного взаимодействия (в том числе с  использованием федерально</w:t>
      </w:r>
      <w:r>
        <w:rPr>
          <w:sz w:val="28"/>
          <w:szCs w:val="28"/>
        </w:rPr>
        <w:t xml:space="preserve">й государственной информационной системы «Система межведомственного электронного взаимодействия»), приведен в Приложении № 3 к Административному регламенту.  </w:t>
      </w:r>
    </w:p>
    <w:p w:rsidR="002039D6" w:rsidRDefault="00E5348A">
      <w:pPr>
        <w:pStyle w:val="aff5"/>
        <w:spacing w:beforeAutospacing="0" w:after="0" w:afterAutospacing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2.26. Сведения о формах заявлений, необходимых для предоставления муниципальной услуги, приведены</w:t>
      </w:r>
      <w:r>
        <w:rPr>
          <w:sz w:val="28"/>
          <w:szCs w:val="28"/>
        </w:rPr>
        <w:t xml:space="preserve"> в Приложении № 5 к Административному регламенту.</w:t>
      </w:r>
    </w:p>
    <w:p w:rsidR="002039D6" w:rsidRDefault="002039D6">
      <w:pPr>
        <w:spacing w:after="0" w:line="240" w:lineRule="auto"/>
        <w:jc w:val="both"/>
        <w:rPr>
          <w:rFonts w:ascii="Times New Roman" w:eastAsia="Calibri" w:hAnsi="Times New Roman"/>
          <w:bCs/>
          <w:sz w:val="28"/>
          <w:szCs w:val="28"/>
        </w:rPr>
      </w:pPr>
    </w:p>
    <w:p w:rsidR="002039D6" w:rsidRDefault="00E5348A">
      <w:pPr>
        <w:spacing w:after="0" w:line="240" w:lineRule="auto"/>
        <w:jc w:val="center"/>
        <w:rPr>
          <w:rStyle w:val="aff0"/>
          <w:rFonts w:ascii="Times New Roman" w:hAnsi="Times New Roman"/>
          <w:b w:val="0"/>
          <w:sz w:val="28"/>
          <w:szCs w:val="28"/>
        </w:rPr>
      </w:pPr>
      <w:r>
        <w:rPr>
          <w:rStyle w:val="aff0"/>
          <w:rFonts w:ascii="Times New Roman" w:hAnsi="Times New Roman"/>
          <w:b w:val="0"/>
          <w:sz w:val="28"/>
          <w:szCs w:val="28"/>
        </w:rPr>
        <w:t>Исчерпывающий перечень оснований для отказа в приеме запроса о предоставлении муниципальной услуги и документов, необходимых для предоставления муниципальной услуги, и исчерпывающий перечень оснований для приостановления предоставления муниципальной услуги</w:t>
      </w:r>
      <w:r>
        <w:rPr>
          <w:rStyle w:val="aff0"/>
          <w:rFonts w:ascii="Times New Roman" w:hAnsi="Times New Roman"/>
          <w:b w:val="0"/>
          <w:sz w:val="28"/>
          <w:szCs w:val="28"/>
        </w:rPr>
        <w:t xml:space="preserve">  </w:t>
      </w:r>
    </w:p>
    <w:p w:rsidR="002039D6" w:rsidRDefault="00E5348A">
      <w:pPr>
        <w:spacing w:after="0" w:line="240" w:lineRule="auto"/>
        <w:jc w:val="center"/>
        <w:rPr>
          <w:rStyle w:val="aff0"/>
          <w:rFonts w:ascii="Times New Roman" w:hAnsi="Times New Roman"/>
          <w:b w:val="0"/>
          <w:sz w:val="28"/>
          <w:szCs w:val="28"/>
        </w:rPr>
      </w:pPr>
      <w:r>
        <w:rPr>
          <w:rStyle w:val="aff0"/>
          <w:rFonts w:ascii="Times New Roman" w:hAnsi="Times New Roman"/>
          <w:b w:val="0"/>
          <w:sz w:val="28"/>
          <w:szCs w:val="28"/>
        </w:rPr>
        <w:t xml:space="preserve">или для отказа в предоставлении муниципальной услуги  </w:t>
      </w:r>
    </w:p>
    <w:p w:rsidR="002039D6" w:rsidRDefault="002039D6">
      <w:pPr>
        <w:spacing w:after="0" w:line="240" w:lineRule="auto"/>
        <w:jc w:val="both"/>
        <w:rPr>
          <w:rFonts w:ascii="Times New Roman" w:eastAsia="Calibri" w:hAnsi="Times New Roman"/>
          <w:bCs/>
          <w:color w:val="FF0000"/>
          <w:sz w:val="28"/>
          <w:szCs w:val="28"/>
        </w:rPr>
      </w:pPr>
    </w:p>
    <w:p w:rsidR="002039D6" w:rsidRDefault="00E5348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2.27. Исчерпывающий перечень оснований для отказа в приеме запроса о предоставлении муниципальной услуги и документов, необходимых для предоставления муниципальной услуги:</w:t>
      </w:r>
    </w:p>
    <w:p w:rsidR="002039D6" w:rsidRDefault="00E5348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а) заявление о предоставл</w:t>
      </w:r>
      <w:r>
        <w:rPr>
          <w:rFonts w:ascii="Times New Roman" w:hAnsi="Times New Roman"/>
          <w:bCs/>
          <w:sz w:val="28"/>
          <w:szCs w:val="28"/>
        </w:rPr>
        <w:t xml:space="preserve">ении муниципальной услуги представлено в орган местного самоуправления, в полномочия которого не входит предоставление муниципальной услуги </w:t>
      </w:r>
      <w:r>
        <w:rPr>
          <w:rFonts w:ascii="Times New Roman" w:hAnsi="Times New Roman"/>
          <w:sz w:val="28"/>
          <w:szCs w:val="28"/>
        </w:rPr>
        <w:t>(для категорий (признаков) заявителей А, А.1, Б, Б.1, В, В.1);</w:t>
      </w:r>
    </w:p>
    <w:p w:rsidR="002039D6" w:rsidRDefault="00E5348A">
      <w:pPr>
        <w:spacing w:after="0" w:line="240" w:lineRule="auto"/>
        <w:ind w:firstLine="709"/>
        <w:jc w:val="both"/>
        <w:rPr>
          <w:rFonts w:ascii="Times New Roman" w:eastAsia="Calibri" w:hAnsi="Times New Roman"/>
          <w:bCs/>
          <w:sz w:val="28"/>
          <w:szCs w:val="28"/>
          <w:lang w:eastAsia="en-US"/>
        </w:rPr>
      </w:pPr>
      <w:r>
        <w:rPr>
          <w:rFonts w:ascii="Times New Roman" w:eastAsia="Calibri" w:hAnsi="Times New Roman"/>
          <w:bCs/>
          <w:sz w:val="28"/>
          <w:szCs w:val="28"/>
          <w:lang w:eastAsia="en-US"/>
        </w:rPr>
        <w:lastRenderedPageBreak/>
        <w:t>б) неполное заполнение полей в форме заявления о пред</w:t>
      </w:r>
      <w:r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оставлении муниципальной услуги </w:t>
      </w:r>
      <w:r>
        <w:rPr>
          <w:rFonts w:ascii="Times New Roman" w:hAnsi="Times New Roman"/>
          <w:sz w:val="28"/>
          <w:szCs w:val="28"/>
        </w:rPr>
        <w:t>(для категорий (признаков) заявителей А, А.1, Б, Б.1, В, В.1);</w:t>
      </w:r>
    </w:p>
    <w:p w:rsidR="002039D6" w:rsidRDefault="00E5348A">
      <w:pPr>
        <w:spacing w:after="0" w:line="240" w:lineRule="auto"/>
        <w:ind w:firstLine="709"/>
        <w:jc w:val="both"/>
        <w:rPr>
          <w:rFonts w:ascii="Times New Roman" w:eastAsia="Calibri" w:hAnsi="Times New Roman"/>
          <w:bCs/>
          <w:sz w:val="28"/>
          <w:szCs w:val="28"/>
          <w:lang w:eastAsia="en-US"/>
        </w:rPr>
      </w:pPr>
      <w:r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в) непредставление документов, </w:t>
      </w:r>
      <w:r>
        <w:rPr>
          <w:rFonts w:ascii="Times New Roman" w:hAnsi="Times New Roman"/>
          <w:sz w:val="28"/>
          <w:szCs w:val="28"/>
        </w:rPr>
        <w:t>указанных в пунктах 1 – 3 приложения № 3 к Административному регламенту</w:t>
      </w:r>
      <w:r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r>
        <w:rPr>
          <w:rFonts w:ascii="Times New Roman" w:hAnsi="Times New Roman"/>
          <w:sz w:val="28"/>
          <w:szCs w:val="28"/>
        </w:rPr>
        <w:t>(для категорий (признаков) заявителей А, А.1, Б, Б.1, В, В</w:t>
      </w:r>
      <w:r>
        <w:rPr>
          <w:rFonts w:ascii="Times New Roman" w:hAnsi="Times New Roman"/>
          <w:sz w:val="28"/>
          <w:szCs w:val="28"/>
        </w:rPr>
        <w:t>.1);</w:t>
      </w:r>
      <w:r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</w:p>
    <w:p w:rsidR="002039D6" w:rsidRDefault="00E5348A">
      <w:pPr>
        <w:spacing w:after="0" w:line="240" w:lineRule="auto"/>
        <w:ind w:firstLine="709"/>
        <w:jc w:val="both"/>
        <w:rPr>
          <w:rFonts w:ascii="Times New Roman" w:eastAsia="Calibri" w:hAnsi="Times New Roman"/>
          <w:bCs/>
          <w:sz w:val="28"/>
          <w:szCs w:val="28"/>
          <w:lang w:eastAsia="en-US"/>
        </w:rPr>
      </w:pPr>
      <w:r>
        <w:rPr>
          <w:rFonts w:ascii="Times New Roman" w:eastAsia="Calibri" w:hAnsi="Times New Roman"/>
          <w:bCs/>
          <w:sz w:val="28"/>
          <w:szCs w:val="28"/>
          <w:lang w:eastAsia="en-US"/>
        </w:rPr>
        <w:t>г) представленные документы утратили силу на день обращения за получением муниципальной услуги (документ, удостоверяющий личность; документ, удостоверяющий полномочия представителя заявителя, в случае обращения за получением муниципальной услуги указ</w:t>
      </w:r>
      <w:r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анным лицом) </w:t>
      </w:r>
      <w:r>
        <w:rPr>
          <w:rFonts w:ascii="Times New Roman" w:hAnsi="Times New Roman"/>
          <w:sz w:val="28"/>
          <w:szCs w:val="28"/>
        </w:rPr>
        <w:t>(для категорий (признаков) заявителей А, А.1, Б, Б.1, В, В.1);</w:t>
      </w:r>
    </w:p>
    <w:p w:rsidR="002039D6" w:rsidRDefault="00E5348A">
      <w:pPr>
        <w:spacing w:after="0" w:line="240" w:lineRule="auto"/>
        <w:ind w:firstLine="709"/>
        <w:jc w:val="both"/>
        <w:rPr>
          <w:rFonts w:ascii="Times New Roman" w:eastAsia="Calibri" w:hAnsi="Times New Roman"/>
          <w:bCs/>
          <w:sz w:val="28"/>
          <w:szCs w:val="28"/>
          <w:lang w:eastAsia="en-US"/>
        </w:rPr>
      </w:pPr>
      <w:r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д) представленные документы содержат подчистки и исправления текста </w:t>
      </w:r>
      <w:r>
        <w:rPr>
          <w:rFonts w:ascii="Times New Roman" w:hAnsi="Times New Roman"/>
          <w:sz w:val="28"/>
          <w:szCs w:val="28"/>
        </w:rPr>
        <w:t>(для категорий (признаков) заявителей А, А.1, Б, Б.1, В, В.1);</w:t>
      </w:r>
    </w:p>
    <w:p w:rsidR="002039D6" w:rsidRDefault="00E5348A">
      <w:pPr>
        <w:spacing w:after="0" w:line="240" w:lineRule="auto"/>
        <w:ind w:firstLine="709"/>
        <w:jc w:val="both"/>
        <w:rPr>
          <w:rFonts w:ascii="Times New Roman" w:eastAsia="Calibri" w:hAnsi="Times New Roman"/>
          <w:bCs/>
          <w:sz w:val="28"/>
          <w:szCs w:val="28"/>
          <w:lang w:eastAsia="en-US"/>
        </w:rPr>
      </w:pPr>
      <w:r>
        <w:rPr>
          <w:rFonts w:ascii="Times New Roman" w:eastAsia="Calibri" w:hAnsi="Times New Roman"/>
          <w:bCs/>
          <w:sz w:val="28"/>
          <w:szCs w:val="28"/>
          <w:lang w:eastAsia="en-US"/>
        </w:rPr>
        <w:t>е) представленные в электронной форме документы с</w:t>
      </w:r>
      <w:r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одержат повреждения, наличие которых не позволяет в полном объеме получить информацию и сведения, содержащиеся в документах </w:t>
      </w:r>
      <w:r>
        <w:rPr>
          <w:rFonts w:ascii="Times New Roman" w:hAnsi="Times New Roman"/>
          <w:sz w:val="28"/>
          <w:szCs w:val="28"/>
        </w:rPr>
        <w:t>(для категорий (признаков) заявителей А, А.1, Б, Б.1, В, В.1);</w:t>
      </w:r>
    </w:p>
    <w:p w:rsidR="002039D6" w:rsidRDefault="00E5348A">
      <w:pPr>
        <w:spacing w:after="0" w:line="240" w:lineRule="auto"/>
        <w:ind w:firstLine="709"/>
        <w:jc w:val="both"/>
        <w:rPr>
          <w:rFonts w:ascii="Times New Roman" w:eastAsia="Calibri" w:hAnsi="Times New Roman"/>
          <w:bCs/>
          <w:sz w:val="28"/>
          <w:szCs w:val="28"/>
          <w:lang w:eastAsia="en-US"/>
        </w:rPr>
      </w:pPr>
      <w:r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ж) выявлено несоблюдение установленных </w:t>
      </w:r>
      <w:r>
        <w:rPr>
          <w:rFonts w:ascii="Times New Roman" w:hAnsi="Times New Roman"/>
          <w:sz w:val="28"/>
          <w:szCs w:val="28"/>
        </w:rPr>
        <w:t xml:space="preserve">статьей 11 Федерального закона от   06   апреля 2011 года № 63-ФЗ «Об электронной подписи» </w:t>
      </w:r>
      <w:r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условий признания квалифицированной электронной подписи действительной в документах, представленных в электронной форме </w:t>
      </w:r>
      <w:r>
        <w:rPr>
          <w:rFonts w:ascii="Times New Roman" w:hAnsi="Times New Roman"/>
          <w:sz w:val="28"/>
          <w:szCs w:val="28"/>
        </w:rPr>
        <w:t>(для категорий (признаков) заявителей А, А.1,</w:t>
      </w:r>
      <w:r>
        <w:rPr>
          <w:rFonts w:ascii="Times New Roman" w:hAnsi="Times New Roman"/>
          <w:sz w:val="28"/>
          <w:szCs w:val="28"/>
        </w:rPr>
        <w:t xml:space="preserve"> Б, Б.1, В, В.1). </w:t>
      </w:r>
    </w:p>
    <w:p w:rsidR="002039D6" w:rsidRDefault="00E5348A">
      <w:pPr>
        <w:spacing w:after="0" w:line="240" w:lineRule="auto"/>
        <w:ind w:firstLine="709"/>
        <w:jc w:val="both"/>
        <w:rPr>
          <w:rFonts w:ascii="Times New Roman" w:eastAsia="Calibri" w:hAnsi="Times New Roman"/>
          <w:bCs/>
          <w:sz w:val="28"/>
          <w:szCs w:val="28"/>
        </w:rPr>
      </w:pPr>
      <w:r>
        <w:rPr>
          <w:rFonts w:ascii="Times New Roman" w:eastAsia="Calibri" w:hAnsi="Times New Roman"/>
          <w:bCs/>
          <w:sz w:val="28"/>
          <w:szCs w:val="28"/>
        </w:rPr>
        <w:t xml:space="preserve">2.28. Основания для приостановления предоставления </w:t>
      </w:r>
      <w:r>
        <w:rPr>
          <w:rFonts w:ascii="Times New Roman" w:hAnsi="Times New Roman"/>
          <w:sz w:val="28"/>
          <w:szCs w:val="28"/>
        </w:rPr>
        <w:t>муниципальной услуги</w:t>
      </w:r>
      <w:r>
        <w:rPr>
          <w:rFonts w:ascii="Times New Roman" w:eastAsia="Calibri" w:hAnsi="Times New Roman"/>
          <w:bCs/>
          <w:sz w:val="28"/>
          <w:szCs w:val="28"/>
        </w:rPr>
        <w:t xml:space="preserve"> отсутствуют. </w:t>
      </w:r>
    </w:p>
    <w:p w:rsidR="002039D6" w:rsidRDefault="00E5348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2.29. Исчерпывающий перечень оснований для отказа в предоставлении муниципальной услуги:</w:t>
      </w:r>
    </w:p>
    <w:p w:rsidR="002039D6" w:rsidRDefault="00E5348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а) установление в ходе освидетельствования проведения основных</w:t>
      </w:r>
      <w:r>
        <w:rPr>
          <w:rFonts w:ascii="Times New Roman" w:hAnsi="Times New Roman"/>
          <w:sz w:val="28"/>
          <w:szCs w:val="28"/>
        </w:rPr>
        <w:t xml:space="preserve"> работ по    строительству объекта индивидуального жилищного строительства (монтаж фундамента, возведение стен и кровли), что такие работы не выполнены в полном объеме (для категорий (признаков) заявителей А, А.1);  </w:t>
      </w:r>
    </w:p>
    <w:p w:rsidR="002039D6" w:rsidRDefault="00E5348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б) установление в ходе освидетельствова</w:t>
      </w:r>
      <w:r>
        <w:rPr>
          <w:rFonts w:ascii="Times New Roman" w:hAnsi="Times New Roman"/>
          <w:sz w:val="28"/>
          <w:szCs w:val="28"/>
        </w:rPr>
        <w:t>ния проведения работ по реконструкции объекта индивидуального жилищного строительства, что в результате таких работ общая площадь жилого помещения не увеличивается либо увеличивается менее чем на учетную норму площади жилого помещения, устанавливаемую в со</w:t>
      </w:r>
      <w:r>
        <w:rPr>
          <w:rFonts w:ascii="Times New Roman" w:hAnsi="Times New Roman"/>
          <w:sz w:val="28"/>
          <w:szCs w:val="28"/>
        </w:rPr>
        <w:t>ответствии с жилищным законодательством Российской Федерации (для категорий (признаков) заявителей А, А.1);</w:t>
      </w:r>
    </w:p>
    <w:p w:rsidR="002039D6" w:rsidRDefault="00E5348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в) несоответствие заявителя кругу лиц, указанных в пункте 1.2 Административного регламента (для категорий (признаков) заявителей Б, Б.1, В, В.1);  </w:t>
      </w:r>
    </w:p>
    <w:p w:rsidR="002039D6" w:rsidRDefault="00E5348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г) </w:t>
      </w:r>
      <w:r>
        <w:rPr>
          <w:rFonts w:ascii="Times New Roman" w:eastAsia="Calibri" w:hAnsi="Times New Roman"/>
          <w:sz w:val="28"/>
          <w:szCs w:val="28"/>
          <w:lang w:eastAsia="en-US"/>
        </w:rPr>
        <w:t xml:space="preserve">отсутствие опечаток и ошибок в акте освидетельствования </w:t>
      </w:r>
      <w:r>
        <w:rPr>
          <w:rFonts w:ascii="Times New Roman" w:hAnsi="Times New Roman"/>
          <w:sz w:val="28"/>
          <w:szCs w:val="28"/>
        </w:rPr>
        <w:t xml:space="preserve">(для категорий (признаков) заявителей В, В.1).  </w:t>
      </w:r>
    </w:p>
    <w:p w:rsidR="002039D6" w:rsidRDefault="00E5348A">
      <w:pPr>
        <w:pStyle w:val="ConsPlusNormal0"/>
        <w:ind w:firstLine="709"/>
        <w:jc w:val="both"/>
      </w:pPr>
      <w:r>
        <w:lastRenderedPageBreak/>
        <w:t>2.30. Отказ в приеме документов, необходимых для предоставления муниципальной услуги, не препятствует повторному обращению заявителя за предоставлен</w:t>
      </w:r>
      <w:r>
        <w:t xml:space="preserve">ием муниципальной услуги.  </w:t>
      </w:r>
    </w:p>
    <w:p w:rsidR="002039D6" w:rsidRDefault="00E5348A">
      <w:pPr>
        <w:pStyle w:val="ConsPlusNormal0"/>
        <w:ind w:firstLine="709"/>
        <w:jc w:val="both"/>
      </w:pPr>
      <w:r>
        <w:t>2.31. Решение об отказе в приеме документов и решение об отказе в предоставлении муниципальной услуги направляются заявителю способом, определенным заявителем в заявлении о предоставлении муниципальной услуги.</w:t>
      </w:r>
    </w:p>
    <w:p w:rsidR="002039D6" w:rsidRDefault="00E5348A">
      <w:pPr>
        <w:pStyle w:val="ConsPlusNormal0"/>
        <w:ind w:firstLine="709"/>
        <w:jc w:val="both"/>
      </w:pPr>
      <w:r>
        <w:t>2.32. Исчерпывающи</w:t>
      </w:r>
      <w:r>
        <w:t>й перечень оснований для отказа в приеме заявления о предоставлении муниципальной услуги, исчерпывающий перечень оснований для  отказа в предоставлении муниципальной услуги, а также основания для приостановления предоставления муниципальной услуги  указаны</w:t>
      </w:r>
      <w:r>
        <w:t xml:space="preserve"> в Приложении № 4 к Административному регламенту.    </w:t>
      </w:r>
    </w:p>
    <w:p w:rsidR="002039D6" w:rsidRDefault="002039D6">
      <w:pPr>
        <w:spacing w:after="0" w:line="240" w:lineRule="auto"/>
        <w:ind w:firstLine="709"/>
        <w:jc w:val="both"/>
        <w:rPr>
          <w:rFonts w:ascii="Times New Roman" w:eastAsia="Calibri" w:hAnsi="Times New Roman"/>
          <w:bCs/>
          <w:sz w:val="28"/>
          <w:szCs w:val="28"/>
        </w:rPr>
      </w:pPr>
    </w:p>
    <w:p w:rsidR="002039D6" w:rsidRDefault="002039D6">
      <w:pPr>
        <w:spacing w:after="0" w:line="240" w:lineRule="auto"/>
        <w:jc w:val="both"/>
        <w:rPr>
          <w:rFonts w:ascii="Times New Roman" w:eastAsia="Calibri" w:hAnsi="Times New Roman"/>
          <w:bCs/>
          <w:sz w:val="28"/>
          <w:szCs w:val="28"/>
        </w:rPr>
      </w:pPr>
    </w:p>
    <w:p w:rsidR="002039D6" w:rsidRDefault="00E5348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Раздел III. Состав, последовательность и сроки выполнения </w:t>
      </w:r>
    </w:p>
    <w:p w:rsidR="002039D6" w:rsidRDefault="00E5348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административных процедур</w:t>
      </w:r>
    </w:p>
    <w:p w:rsidR="002039D6" w:rsidRDefault="002039D6">
      <w:pPr>
        <w:spacing w:after="0" w:line="240" w:lineRule="auto"/>
        <w:rPr>
          <w:rStyle w:val="aff0"/>
          <w:rFonts w:ascii="Times New Roman" w:hAnsi="Times New Roman"/>
          <w:b w:val="0"/>
          <w:strike/>
          <w:sz w:val="28"/>
          <w:szCs w:val="28"/>
        </w:rPr>
      </w:pPr>
    </w:p>
    <w:p w:rsidR="002039D6" w:rsidRDefault="00E5348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Перечень осуществляемых при предоставлении муниципальной услуги </w:t>
      </w:r>
    </w:p>
    <w:p w:rsidR="002039D6" w:rsidRDefault="00E5348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административных процедур</w:t>
      </w:r>
    </w:p>
    <w:p w:rsidR="002039D6" w:rsidRDefault="002039D6">
      <w:pPr>
        <w:pStyle w:val="ConsPlusTitle"/>
        <w:ind w:firstLine="709"/>
        <w:outlineLvl w:val="2"/>
        <w:rPr>
          <w:rFonts w:ascii="Times New Roman" w:hAnsi="Times New Roman" w:cs="Times New Roman"/>
          <w:b w:val="0"/>
          <w:color w:val="FF0000"/>
          <w:sz w:val="28"/>
          <w:szCs w:val="28"/>
        </w:rPr>
      </w:pPr>
    </w:p>
    <w:p w:rsidR="002039D6" w:rsidRDefault="00E5348A">
      <w:pPr>
        <w:pStyle w:val="ConsPlusTitle"/>
        <w:ind w:firstLine="709"/>
        <w:jc w:val="both"/>
        <w:outlineLvl w:val="2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3.1. Перечень админист</w:t>
      </w:r>
      <w:r>
        <w:rPr>
          <w:rFonts w:ascii="Times New Roman" w:hAnsi="Times New Roman" w:cs="Times New Roman"/>
          <w:b w:val="0"/>
          <w:sz w:val="28"/>
          <w:szCs w:val="28"/>
        </w:rPr>
        <w:t>ративных процедур, осуществляемых при предоставлении муниципальной услуги:</w:t>
      </w:r>
    </w:p>
    <w:p w:rsidR="002039D6" w:rsidRDefault="00E5348A">
      <w:pPr>
        <w:pStyle w:val="ConsPlusTitle"/>
        <w:ind w:firstLine="709"/>
        <w:jc w:val="both"/>
        <w:outlineLvl w:val="2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а) профилирование заявителя; </w:t>
      </w:r>
    </w:p>
    <w:p w:rsidR="002039D6" w:rsidRDefault="00E5348A">
      <w:pPr>
        <w:pStyle w:val="ConsPlusTitle"/>
        <w:ind w:firstLine="709"/>
        <w:jc w:val="both"/>
        <w:outlineLvl w:val="2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б) прием заявления о предоставлении муниципальной услуги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и документов, необходимых для предоставления муниципальной услуги;  </w:t>
      </w:r>
    </w:p>
    <w:p w:rsidR="002039D6" w:rsidRDefault="00E5348A">
      <w:pPr>
        <w:pStyle w:val="ConsPlusTitle"/>
        <w:ind w:firstLine="709"/>
        <w:jc w:val="both"/>
        <w:outlineLvl w:val="2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в) межведомственное информационное взаимодействие; </w:t>
      </w:r>
    </w:p>
    <w:p w:rsidR="002039D6" w:rsidRDefault="00E5348A">
      <w:pPr>
        <w:pStyle w:val="ConsPlusTitle"/>
        <w:ind w:firstLine="709"/>
        <w:jc w:val="both"/>
        <w:outlineLvl w:val="2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г) принятие решения о предоставлении (отказе в предоставлении) муниципальной услуги; </w:t>
      </w:r>
    </w:p>
    <w:p w:rsidR="002039D6" w:rsidRDefault="00E5348A">
      <w:pPr>
        <w:pStyle w:val="ConsPlusTitle"/>
        <w:ind w:firstLine="709"/>
        <w:jc w:val="both"/>
        <w:outlineLvl w:val="2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д) предоставление результата муниципальной услуги.  </w:t>
      </w:r>
    </w:p>
    <w:p w:rsidR="002039D6" w:rsidRDefault="002039D6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2039D6" w:rsidRDefault="00E5348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Раздел IV. Способы информирования заявителя об изменении статуса</w:t>
      </w:r>
      <w:r>
        <w:rPr>
          <w:rFonts w:ascii="Times New Roman" w:hAnsi="Times New Roman"/>
          <w:sz w:val="28"/>
          <w:szCs w:val="28"/>
        </w:rPr>
        <w:t xml:space="preserve"> рассмотрения запроса о предоставлении муниципальной услуги</w:t>
      </w:r>
    </w:p>
    <w:p w:rsidR="002039D6" w:rsidRDefault="002039D6">
      <w:pPr>
        <w:spacing w:after="0" w:line="240" w:lineRule="auto"/>
        <w:jc w:val="center"/>
        <w:rPr>
          <w:rFonts w:ascii="Times New Roman" w:hAnsi="Times New Roman"/>
          <w:b/>
          <w:color w:val="FF0000"/>
          <w:sz w:val="28"/>
          <w:szCs w:val="28"/>
        </w:rPr>
      </w:pPr>
    </w:p>
    <w:p w:rsidR="002039D6" w:rsidRDefault="00E5348A">
      <w:pPr>
        <w:pStyle w:val="ConsPlusTitle"/>
        <w:ind w:firstLine="709"/>
        <w:jc w:val="both"/>
        <w:outlineLvl w:val="2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4.1. Способами информирования заявителя об изменении статуса рассмотрения заявления о предоставлении муниципальной услуги являются:</w:t>
      </w:r>
    </w:p>
    <w:p w:rsidR="002039D6" w:rsidRDefault="00E5348A">
      <w:pPr>
        <w:pStyle w:val="ConsPlusTitle"/>
        <w:ind w:firstLine="709"/>
        <w:jc w:val="both"/>
        <w:outlineLvl w:val="2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а) направление информации в личный кабинет заявителя на ЕПГУ, в случае направления заявления о выдаче акта освидетельствования через ЕПГУ (для категории (признаков) заявителя А, А.1); </w:t>
      </w:r>
    </w:p>
    <w:p w:rsidR="002039D6" w:rsidRDefault="00E5348A">
      <w:pPr>
        <w:pStyle w:val="ConsPlusTitle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б) посредством телефонной связи, в случае направления заявления о предо</w:t>
      </w:r>
      <w:r>
        <w:rPr>
          <w:rFonts w:ascii="Times New Roman" w:hAnsi="Times New Roman" w:cs="Times New Roman"/>
          <w:b w:val="0"/>
          <w:sz w:val="28"/>
          <w:szCs w:val="28"/>
        </w:rPr>
        <w:t>ставлении муниципальной услуги в уполномоченный орган, в том числе через многофункциональный центр (для категории (признаков) заявителя А, А.1, Б, Б.1, В, В.1).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2039D6" w:rsidRDefault="002039D6">
      <w:pPr>
        <w:pStyle w:val="ConsPlusTitle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</w:p>
    <w:p w:rsidR="002039D6" w:rsidRDefault="00E5348A">
      <w:pPr>
        <w:pStyle w:val="ConsPlusTitle"/>
        <w:ind w:firstLine="709"/>
        <w:jc w:val="both"/>
        <w:outlineLvl w:val="2"/>
        <w:rPr>
          <w:rFonts w:ascii="Times New Roman" w:hAnsi="Times New Roman" w:cs="Times New Roman"/>
          <w:color w:val="FF0000"/>
          <w:sz w:val="28"/>
          <w:szCs w:val="28"/>
        </w:rPr>
      </w:pPr>
      <w:r>
        <w:br w:type="page"/>
      </w:r>
    </w:p>
    <w:p w:rsidR="002039D6" w:rsidRDefault="00E5348A">
      <w:pPr>
        <w:spacing w:after="0" w:line="240" w:lineRule="auto"/>
        <w:ind w:left="5812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lastRenderedPageBreak/>
        <w:t>Приложение № 1</w:t>
      </w:r>
      <w:r>
        <w:rPr>
          <w:rFonts w:ascii="Times New Roman" w:eastAsia="Calibri" w:hAnsi="Times New Roman"/>
          <w:sz w:val="28"/>
          <w:szCs w:val="28"/>
        </w:rPr>
        <w:br w:type="textWrapping" w:clear="all"/>
      </w:r>
      <w:r>
        <w:rPr>
          <w:rFonts w:ascii="Times New Roman" w:eastAsia="Calibri" w:hAnsi="Times New Roman"/>
          <w:sz w:val="28"/>
          <w:szCs w:val="28"/>
        </w:rPr>
        <w:t xml:space="preserve">к Административному регламенту </w:t>
      </w:r>
    </w:p>
    <w:p w:rsidR="002039D6" w:rsidRDefault="002039D6">
      <w:pPr>
        <w:spacing w:after="0" w:line="240" w:lineRule="auto"/>
        <w:ind w:left="5670"/>
        <w:jc w:val="right"/>
        <w:rPr>
          <w:rFonts w:ascii="Times New Roman" w:eastAsia="Calibri" w:hAnsi="Times New Roman"/>
          <w:color w:val="FF0000"/>
          <w:sz w:val="28"/>
          <w:szCs w:val="28"/>
        </w:rPr>
      </w:pPr>
    </w:p>
    <w:p w:rsidR="002039D6" w:rsidRDefault="00E5348A">
      <w:pPr>
        <w:spacing w:after="0" w:line="288" w:lineRule="atLeast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Перечень условных обозначений и сокращений</w:t>
      </w:r>
    </w:p>
    <w:p w:rsidR="002039D6" w:rsidRDefault="002039D6">
      <w:pPr>
        <w:spacing w:after="0" w:line="240" w:lineRule="auto"/>
        <w:ind w:left="5670"/>
        <w:jc w:val="center"/>
        <w:rPr>
          <w:rFonts w:ascii="Times New Roman" w:eastAsia="Calibri" w:hAnsi="Times New Roman"/>
          <w:sz w:val="28"/>
          <w:szCs w:val="28"/>
        </w:rPr>
      </w:pPr>
    </w:p>
    <w:p w:rsidR="002039D6" w:rsidRDefault="00E5348A">
      <w:pPr>
        <w:spacing w:after="0" w:line="240" w:lineRule="auto"/>
        <w:ind w:firstLine="567"/>
        <w:jc w:val="both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>Условные сокращения:</w:t>
      </w:r>
    </w:p>
    <w:p w:rsidR="002039D6" w:rsidRDefault="00E5348A">
      <w:pPr>
        <w:spacing w:after="0" w:line="240" w:lineRule="auto"/>
        <w:ind w:firstLine="567"/>
        <w:jc w:val="both"/>
        <w:rPr>
          <w:rFonts w:ascii="Times New Roman" w:hAnsi="Times New Roman"/>
          <w:color w:val="FF0000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Административный регламент</w:t>
      </w:r>
      <w:r>
        <w:rPr>
          <w:rFonts w:ascii="Times New Roman" w:hAnsi="Times New Roman"/>
          <w:sz w:val="28"/>
          <w:szCs w:val="28"/>
        </w:rPr>
        <w:t xml:space="preserve"> – административный регламент предоставления муниципальной услуги «Выдача акта освидетельствования проведения основных работ по строительству (реконструкции) объекта индивидуального жилищного строительства с </w:t>
      </w:r>
      <w:r>
        <w:rPr>
          <w:rFonts w:ascii="Times New Roman" w:hAnsi="Times New Roman"/>
          <w:sz w:val="28"/>
          <w:szCs w:val="28"/>
        </w:rPr>
        <w:t>привлечением средств материнского (семейного) капитала»;</w:t>
      </w:r>
    </w:p>
    <w:p w:rsidR="002039D6" w:rsidRDefault="00E5348A">
      <w:pPr>
        <w:spacing w:after="0" w:line="240" w:lineRule="auto"/>
        <w:ind w:firstLine="567"/>
        <w:jc w:val="both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муниципальная</w:t>
      </w:r>
      <w:r>
        <w:rPr>
          <w:rFonts w:ascii="Times New Roman" w:eastAsia="Calibri" w:hAnsi="Times New Roman"/>
          <w:sz w:val="28"/>
          <w:szCs w:val="28"/>
        </w:rPr>
        <w:t xml:space="preserve"> услуга – </w:t>
      </w:r>
      <w:r>
        <w:rPr>
          <w:rFonts w:ascii="Times New Roman" w:hAnsi="Times New Roman"/>
          <w:sz w:val="28"/>
          <w:szCs w:val="28"/>
        </w:rPr>
        <w:t xml:space="preserve">муниципальная услуга «Выдача акта освидетельствования проведения основных работ по строительству (реконструкции) объекта индивидуального жилищного строительства с привлечением </w:t>
      </w:r>
      <w:r>
        <w:rPr>
          <w:rFonts w:ascii="Times New Roman" w:hAnsi="Times New Roman"/>
          <w:sz w:val="28"/>
          <w:szCs w:val="28"/>
        </w:rPr>
        <w:t>средств материнского (семейного) капитала»;</w:t>
      </w:r>
    </w:p>
    <w:p w:rsidR="002039D6" w:rsidRDefault="00E5348A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заявитель – физическое лицо, получившее государственный сертификат на материнский (семейный) капитал;</w:t>
      </w:r>
    </w:p>
    <w:p w:rsidR="002039D6" w:rsidRDefault="00E5348A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ЕПГУ – федеральная государственная информационная система «Единый портал государственных и муниципальных услуг</w:t>
      </w:r>
      <w:r>
        <w:rPr>
          <w:rFonts w:ascii="Times New Roman" w:hAnsi="Times New Roman"/>
          <w:sz w:val="28"/>
          <w:szCs w:val="28"/>
        </w:rPr>
        <w:t xml:space="preserve"> (функций)»;</w:t>
      </w:r>
    </w:p>
    <w:p w:rsidR="002039D6" w:rsidRDefault="00E5348A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орган местного самоуправления – администрация Сорочинского муниципального округа Оренбургской области;</w:t>
      </w:r>
    </w:p>
    <w:p w:rsidR="002039D6" w:rsidRDefault="00E5348A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уполномоченный орган – Управление архитектуры, градостроительства и капитального строительства администрации Сорочинского муниципального окр</w:t>
      </w:r>
      <w:r>
        <w:rPr>
          <w:rFonts w:ascii="Times New Roman" w:hAnsi="Times New Roman"/>
          <w:sz w:val="28"/>
          <w:szCs w:val="28"/>
        </w:rPr>
        <w:t xml:space="preserve">уга Оренбургской области; </w:t>
      </w:r>
    </w:p>
    <w:p w:rsidR="002039D6" w:rsidRDefault="00E5348A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официальный сайт – официальный сайт муниципального образования Сорочинский муниципальный округ Оренбургской области в информационно-телекоммуникационной сети «Интернет» (http://sorochinsk56.ru);                                   </w:t>
      </w: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</w:t>
      </w:r>
    </w:p>
    <w:p w:rsidR="002039D6" w:rsidRDefault="00E5348A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акт освидетельствования – акт освидетельствования проведения основных работ по  строительству объекта  индивидуального жилищного строительства (монтаж фундамента, возведение стен и</w:t>
      </w:r>
      <w:r>
        <w:rPr>
          <w:rFonts w:ascii="Times New Roman" w:hAnsi="Times New Roman"/>
          <w:sz w:val="28"/>
          <w:szCs w:val="28"/>
        </w:rPr>
        <w:t xml:space="preserve"> кровли) или проведения работ по реконструкции объекта индивидуального жилищного строительства либо реконструкции дома блокированной застройки, в результате которых общая площадь жилого помещения (жилых помещений) реконструируемого объекта увеличивается не</w:t>
      </w:r>
      <w:r>
        <w:rPr>
          <w:rFonts w:ascii="Times New Roman" w:hAnsi="Times New Roman"/>
          <w:sz w:val="28"/>
          <w:szCs w:val="28"/>
        </w:rPr>
        <w:t xml:space="preserve"> менее чем на учетную норму площади жилого помещения, устанавливаемую в соответствии с жилищным законодательством Российской Федерации;</w:t>
      </w:r>
    </w:p>
    <w:p w:rsidR="002039D6" w:rsidRDefault="00E5348A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многофункциональный центр – многофункциональный центр предоставления государственных и муниципальных услуг Сорочинского </w:t>
      </w:r>
      <w:r>
        <w:rPr>
          <w:rFonts w:ascii="Times New Roman" w:hAnsi="Times New Roman"/>
          <w:sz w:val="28"/>
          <w:szCs w:val="28"/>
        </w:rPr>
        <w:t xml:space="preserve">муниципального округа Оренбургской области; </w:t>
      </w:r>
    </w:p>
    <w:p w:rsidR="002039D6" w:rsidRDefault="00E5348A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заявление о предоставлении муниципальной услуги – совместно именуемые заявление о выдаче акта освидетельствования; заявление о выдаче дубликата акта освидетельствования; заявление об исправлении опечаток и ошибо</w:t>
      </w:r>
      <w:r>
        <w:rPr>
          <w:rFonts w:ascii="Times New Roman" w:hAnsi="Times New Roman"/>
          <w:sz w:val="28"/>
          <w:szCs w:val="28"/>
        </w:rPr>
        <w:t xml:space="preserve">к в акте освидетельствования с  соответствующими </w:t>
      </w:r>
      <w:r>
        <w:rPr>
          <w:rFonts w:ascii="Times New Roman" w:hAnsi="Times New Roman"/>
          <w:sz w:val="28"/>
          <w:szCs w:val="28"/>
        </w:rPr>
        <w:lastRenderedPageBreak/>
        <w:t xml:space="preserve">каждому виду заявления приложенными к нему документами, необходимыми для предоставления муниципальной услуги. </w:t>
      </w:r>
    </w:p>
    <w:p w:rsidR="002039D6" w:rsidRDefault="002039D6">
      <w:pPr>
        <w:spacing w:after="0" w:line="240" w:lineRule="auto"/>
        <w:ind w:firstLine="709"/>
        <w:jc w:val="both"/>
        <w:rPr>
          <w:rFonts w:ascii="Times New Roman" w:hAnsi="Times New Roman"/>
          <w:color w:val="FF0000"/>
          <w:sz w:val="28"/>
          <w:szCs w:val="28"/>
          <w:highlight w:val="yellow"/>
        </w:rPr>
      </w:pPr>
    </w:p>
    <w:p w:rsidR="002039D6" w:rsidRDefault="002039D6">
      <w:pPr>
        <w:spacing w:after="0" w:line="240" w:lineRule="auto"/>
        <w:ind w:firstLine="567"/>
        <w:jc w:val="both"/>
        <w:rPr>
          <w:rFonts w:ascii="Times New Roman" w:hAnsi="Times New Roman"/>
          <w:color w:val="FF0000"/>
          <w:sz w:val="28"/>
          <w:szCs w:val="28"/>
        </w:rPr>
      </w:pPr>
    </w:p>
    <w:p w:rsidR="002039D6" w:rsidRDefault="002039D6">
      <w:pPr>
        <w:spacing w:after="0" w:line="240" w:lineRule="auto"/>
        <w:ind w:firstLine="567"/>
        <w:jc w:val="both"/>
        <w:rPr>
          <w:rFonts w:ascii="Times New Roman" w:hAnsi="Times New Roman"/>
          <w:color w:val="FF0000"/>
          <w:sz w:val="28"/>
          <w:szCs w:val="28"/>
        </w:rPr>
      </w:pPr>
    </w:p>
    <w:p w:rsidR="002039D6" w:rsidRDefault="002039D6">
      <w:pPr>
        <w:spacing w:after="0" w:line="240" w:lineRule="auto"/>
        <w:ind w:left="5670"/>
        <w:rPr>
          <w:rFonts w:ascii="Times New Roman" w:eastAsia="Calibri" w:hAnsi="Times New Roman"/>
          <w:bCs/>
          <w:color w:val="FF0000"/>
          <w:sz w:val="28"/>
          <w:szCs w:val="28"/>
        </w:rPr>
      </w:pPr>
    </w:p>
    <w:p w:rsidR="002039D6" w:rsidRDefault="002039D6">
      <w:pPr>
        <w:spacing w:after="0" w:line="240" w:lineRule="auto"/>
        <w:rPr>
          <w:rFonts w:ascii="Times New Roman" w:eastAsia="Calibri" w:hAnsi="Times New Roman"/>
          <w:bCs/>
          <w:color w:val="FF0000"/>
          <w:sz w:val="28"/>
          <w:szCs w:val="28"/>
        </w:rPr>
      </w:pPr>
    </w:p>
    <w:p w:rsidR="002039D6" w:rsidRDefault="002039D6">
      <w:pPr>
        <w:spacing w:after="0" w:line="240" w:lineRule="auto"/>
        <w:rPr>
          <w:rFonts w:ascii="Times New Roman" w:eastAsia="Calibri" w:hAnsi="Times New Roman"/>
          <w:color w:val="FF0000"/>
          <w:sz w:val="28"/>
          <w:szCs w:val="28"/>
        </w:rPr>
      </w:pPr>
    </w:p>
    <w:p w:rsidR="002039D6" w:rsidRDefault="002039D6">
      <w:pPr>
        <w:spacing w:after="0" w:line="240" w:lineRule="auto"/>
        <w:rPr>
          <w:rFonts w:ascii="Times New Roman" w:eastAsia="Calibri" w:hAnsi="Times New Roman"/>
          <w:color w:val="FF0000"/>
          <w:sz w:val="28"/>
          <w:szCs w:val="28"/>
        </w:rPr>
      </w:pPr>
    </w:p>
    <w:p w:rsidR="002039D6" w:rsidRDefault="002039D6">
      <w:pPr>
        <w:spacing w:after="0" w:line="240" w:lineRule="auto"/>
        <w:rPr>
          <w:rFonts w:ascii="Times New Roman" w:eastAsia="Calibri" w:hAnsi="Times New Roman"/>
          <w:color w:val="FF0000"/>
          <w:sz w:val="28"/>
          <w:szCs w:val="28"/>
        </w:rPr>
      </w:pPr>
    </w:p>
    <w:p w:rsidR="002039D6" w:rsidRDefault="002039D6">
      <w:pPr>
        <w:spacing w:after="0" w:line="240" w:lineRule="auto"/>
        <w:rPr>
          <w:rFonts w:ascii="Times New Roman" w:eastAsia="Calibri" w:hAnsi="Times New Roman"/>
          <w:color w:val="FF0000"/>
          <w:sz w:val="28"/>
          <w:szCs w:val="28"/>
        </w:rPr>
      </w:pPr>
    </w:p>
    <w:p w:rsidR="002039D6" w:rsidRDefault="002039D6">
      <w:pPr>
        <w:spacing w:after="0" w:line="240" w:lineRule="auto"/>
        <w:rPr>
          <w:rFonts w:ascii="Times New Roman" w:eastAsia="Calibri" w:hAnsi="Times New Roman"/>
          <w:color w:val="FF0000"/>
          <w:sz w:val="28"/>
          <w:szCs w:val="28"/>
        </w:rPr>
      </w:pPr>
    </w:p>
    <w:p w:rsidR="002039D6" w:rsidRDefault="002039D6">
      <w:pPr>
        <w:spacing w:after="0" w:line="240" w:lineRule="auto"/>
        <w:rPr>
          <w:rFonts w:ascii="Times New Roman" w:eastAsia="Calibri" w:hAnsi="Times New Roman"/>
          <w:color w:val="FF0000"/>
          <w:sz w:val="28"/>
          <w:szCs w:val="28"/>
        </w:rPr>
      </w:pPr>
    </w:p>
    <w:p w:rsidR="002039D6" w:rsidRDefault="002039D6">
      <w:pPr>
        <w:spacing w:after="0" w:line="240" w:lineRule="auto"/>
        <w:rPr>
          <w:rFonts w:ascii="Times New Roman" w:eastAsia="Calibri" w:hAnsi="Times New Roman"/>
          <w:color w:val="FF0000"/>
          <w:sz w:val="28"/>
          <w:szCs w:val="28"/>
        </w:rPr>
      </w:pPr>
    </w:p>
    <w:p w:rsidR="002039D6" w:rsidRDefault="002039D6">
      <w:pPr>
        <w:spacing w:after="0" w:line="240" w:lineRule="auto"/>
        <w:rPr>
          <w:rFonts w:ascii="Times New Roman" w:eastAsia="Calibri" w:hAnsi="Times New Roman"/>
          <w:color w:val="FF0000"/>
          <w:sz w:val="28"/>
          <w:szCs w:val="28"/>
        </w:rPr>
      </w:pPr>
    </w:p>
    <w:p w:rsidR="002039D6" w:rsidRDefault="002039D6">
      <w:pPr>
        <w:spacing w:after="0" w:line="240" w:lineRule="auto"/>
        <w:rPr>
          <w:rFonts w:ascii="Times New Roman" w:eastAsia="Calibri" w:hAnsi="Times New Roman"/>
          <w:color w:val="FF0000"/>
          <w:sz w:val="28"/>
          <w:szCs w:val="28"/>
        </w:rPr>
      </w:pPr>
    </w:p>
    <w:p w:rsidR="002039D6" w:rsidRDefault="002039D6">
      <w:pPr>
        <w:spacing w:after="0" w:line="240" w:lineRule="auto"/>
        <w:rPr>
          <w:rFonts w:ascii="Times New Roman" w:eastAsia="Calibri" w:hAnsi="Times New Roman"/>
          <w:color w:val="FF0000"/>
          <w:sz w:val="28"/>
          <w:szCs w:val="28"/>
        </w:rPr>
      </w:pPr>
    </w:p>
    <w:p w:rsidR="002039D6" w:rsidRDefault="002039D6">
      <w:pPr>
        <w:spacing w:after="0" w:line="240" w:lineRule="auto"/>
        <w:rPr>
          <w:rFonts w:ascii="Times New Roman" w:eastAsia="Calibri" w:hAnsi="Times New Roman"/>
          <w:color w:val="FF0000"/>
          <w:sz w:val="28"/>
          <w:szCs w:val="28"/>
        </w:rPr>
      </w:pPr>
    </w:p>
    <w:p w:rsidR="002039D6" w:rsidRDefault="002039D6">
      <w:pPr>
        <w:spacing w:after="0" w:line="240" w:lineRule="auto"/>
        <w:rPr>
          <w:rFonts w:ascii="Times New Roman" w:eastAsia="Calibri" w:hAnsi="Times New Roman"/>
          <w:color w:val="FF0000"/>
          <w:sz w:val="28"/>
          <w:szCs w:val="28"/>
        </w:rPr>
      </w:pPr>
    </w:p>
    <w:p w:rsidR="002039D6" w:rsidRDefault="002039D6">
      <w:pPr>
        <w:spacing w:after="0" w:line="240" w:lineRule="auto"/>
        <w:rPr>
          <w:rFonts w:ascii="Times New Roman" w:eastAsia="Calibri" w:hAnsi="Times New Roman"/>
          <w:color w:val="FF0000"/>
          <w:sz w:val="28"/>
          <w:szCs w:val="28"/>
        </w:rPr>
      </w:pPr>
    </w:p>
    <w:p w:rsidR="002039D6" w:rsidRDefault="002039D6">
      <w:pPr>
        <w:spacing w:after="0" w:line="240" w:lineRule="auto"/>
        <w:rPr>
          <w:rFonts w:ascii="Times New Roman" w:eastAsia="Calibri" w:hAnsi="Times New Roman"/>
          <w:color w:val="FF0000"/>
          <w:sz w:val="28"/>
          <w:szCs w:val="28"/>
        </w:rPr>
      </w:pPr>
    </w:p>
    <w:p w:rsidR="002039D6" w:rsidRDefault="002039D6">
      <w:pPr>
        <w:spacing w:after="0" w:line="240" w:lineRule="auto"/>
        <w:rPr>
          <w:rFonts w:ascii="Times New Roman" w:eastAsia="Calibri" w:hAnsi="Times New Roman"/>
          <w:color w:val="FF0000"/>
          <w:sz w:val="28"/>
          <w:szCs w:val="28"/>
        </w:rPr>
      </w:pPr>
    </w:p>
    <w:p w:rsidR="002039D6" w:rsidRDefault="002039D6">
      <w:pPr>
        <w:spacing w:after="0" w:line="240" w:lineRule="auto"/>
        <w:rPr>
          <w:rFonts w:ascii="Times New Roman" w:eastAsia="Calibri" w:hAnsi="Times New Roman"/>
          <w:color w:val="FF0000"/>
          <w:sz w:val="28"/>
          <w:szCs w:val="28"/>
        </w:rPr>
      </w:pPr>
    </w:p>
    <w:p w:rsidR="002039D6" w:rsidRDefault="002039D6">
      <w:pPr>
        <w:spacing w:after="0" w:line="240" w:lineRule="auto"/>
        <w:rPr>
          <w:rFonts w:ascii="Times New Roman" w:eastAsia="Calibri" w:hAnsi="Times New Roman"/>
          <w:color w:val="FF0000"/>
          <w:sz w:val="28"/>
          <w:szCs w:val="28"/>
        </w:rPr>
      </w:pPr>
    </w:p>
    <w:p w:rsidR="002039D6" w:rsidRDefault="002039D6">
      <w:pPr>
        <w:spacing w:after="0" w:line="240" w:lineRule="auto"/>
        <w:rPr>
          <w:rFonts w:ascii="Times New Roman" w:eastAsia="Calibri" w:hAnsi="Times New Roman"/>
          <w:color w:val="FF0000"/>
          <w:sz w:val="28"/>
          <w:szCs w:val="28"/>
        </w:rPr>
      </w:pPr>
    </w:p>
    <w:p w:rsidR="002039D6" w:rsidRDefault="002039D6">
      <w:pPr>
        <w:spacing w:after="0" w:line="240" w:lineRule="auto"/>
        <w:rPr>
          <w:rFonts w:ascii="Times New Roman" w:eastAsia="Calibri" w:hAnsi="Times New Roman"/>
          <w:color w:val="FF0000"/>
          <w:sz w:val="28"/>
          <w:szCs w:val="28"/>
        </w:rPr>
      </w:pPr>
    </w:p>
    <w:p w:rsidR="002039D6" w:rsidRDefault="002039D6">
      <w:pPr>
        <w:spacing w:after="0" w:line="240" w:lineRule="auto"/>
        <w:rPr>
          <w:rFonts w:ascii="Times New Roman" w:eastAsia="Calibri" w:hAnsi="Times New Roman"/>
          <w:color w:val="FF0000"/>
          <w:sz w:val="28"/>
          <w:szCs w:val="28"/>
        </w:rPr>
      </w:pPr>
    </w:p>
    <w:p w:rsidR="002039D6" w:rsidRDefault="002039D6">
      <w:pPr>
        <w:spacing w:after="0" w:line="240" w:lineRule="auto"/>
        <w:rPr>
          <w:rFonts w:ascii="Times New Roman" w:eastAsia="Calibri" w:hAnsi="Times New Roman"/>
          <w:color w:val="FF0000"/>
          <w:sz w:val="28"/>
          <w:szCs w:val="28"/>
        </w:rPr>
      </w:pPr>
    </w:p>
    <w:p w:rsidR="002039D6" w:rsidRDefault="002039D6">
      <w:pPr>
        <w:spacing w:after="0" w:line="240" w:lineRule="auto"/>
        <w:rPr>
          <w:rFonts w:ascii="Times New Roman" w:eastAsia="Calibri" w:hAnsi="Times New Roman"/>
          <w:color w:val="FF0000"/>
          <w:sz w:val="28"/>
          <w:szCs w:val="28"/>
        </w:rPr>
      </w:pPr>
    </w:p>
    <w:p w:rsidR="002039D6" w:rsidRDefault="002039D6">
      <w:pPr>
        <w:spacing w:after="0" w:line="240" w:lineRule="auto"/>
        <w:rPr>
          <w:rFonts w:ascii="Times New Roman" w:eastAsia="Calibri" w:hAnsi="Times New Roman"/>
          <w:color w:val="FF0000"/>
          <w:sz w:val="28"/>
          <w:szCs w:val="28"/>
        </w:rPr>
      </w:pPr>
    </w:p>
    <w:p w:rsidR="002039D6" w:rsidRDefault="002039D6">
      <w:pPr>
        <w:spacing w:after="0" w:line="240" w:lineRule="auto"/>
        <w:rPr>
          <w:rFonts w:ascii="Times New Roman" w:eastAsia="Calibri" w:hAnsi="Times New Roman"/>
          <w:color w:val="FF0000"/>
          <w:sz w:val="28"/>
          <w:szCs w:val="28"/>
        </w:rPr>
      </w:pPr>
    </w:p>
    <w:p w:rsidR="002039D6" w:rsidRDefault="002039D6">
      <w:pPr>
        <w:spacing w:after="0" w:line="240" w:lineRule="auto"/>
        <w:rPr>
          <w:rFonts w:ascii="Times New Roman" w:eastAsia="Calibri" w:hAnsi="Times New Roman"/>
          <w:color w:val="FF0000"/>
          <w:sz w:val="28"/>
          <w:szCs w:val="28"/>
        </w:rPr>
      </w:pPr>
    </w:p>
    <w:p w:rsidR="002039D6" w:rsidRDefault="002039D6">
      <w:pPr>
        <w:spacing w:after="0" w:line="240" w:lineRule="auto"/>
        <w:rPr>
          <w:rFonts w:ascii="Times New Roman" w:eastAsia="Calibri" w:hAnsi="Times New Roman"/>
          <w:color w:val="FF0000"/>
          <w:sz w:val="28"/>
          <w:szCs w:val="28"/>
        </w:rPr>
      </w:pPr>
    </w:p>
    <w:p w:rsidR="002039D6" w:rsidRDefault="002039D6">
      <w:pPr>
        <w:spacing w:after="0" w:line="240" w:lineRule="auto"/>
        <w:rPr>
          <w:rFonts w:ascii="Times New Roman" w:eastAsia="Calibri" w:hAnsi="Times New Roman"/>
          <w:color w:val="FF0000"/>
          <w:sz w:val="28"/>
          <w:szCs w:val="28"/>
        </w:rPr>
      </w:pPr>
    </w:p>
    <w:p w:rsidR="002039D6" w:rsidRDefault="002039D6">
      <w:pPr>
        <w:spacing w:after="0" w:line="240" w:lineRule="auto"/>
        <w:rPr>
          <w:rFonts w:ascii="Times New Roman" w:eastAsia="Calibri" w:hAnsi="Times New Roman"/>
          <w:color w:val="FF0000"/>
          <w:sz w:val="28"/>
          <w:szCs w:val="28"/>
        </w:rPr>
      </w:pPr>
    </w:p>
    <w:p w:rsidR="002039D6" w:rsidRDefault="002039D6">
      <w:pPr>
        <w:spacing w:after="0" w:line="240" w:lineRule="auto"/>
        <w:rPr>
          <w:rFonts w:ascii="Times New Roman" w:eastAsia="Calibri" w:hAnsi="Times New Roman"/>
          <w:color w:val="FF0000"/>
          <w:sz w:val="28"/>
          <w:szCs w:val="28"/>
        </w:rPr>
      </w:pPr>
    </w:p>
    <w:p w:rsidR="002039D6" w:rsidRDefault="002039D6">
      <w:pPr>
        <w:spacing w:after="0" w:line="240" w:lineRule="auto"/>
        <w:rPr>
          <w:rFonts w:ascii="Times New Roman" w:eastAsia="Calibri" w:hAnsi="Times New Roman"/>
          <w:color w:val="FF0000"/>
          <w:sz w:val="28"/>
          <w:szCs w:val="28"/>
        </w:rPr>
      </w:pPr>
    </w:p>
    <w:p w:rsidR="002039D6" w:rsidRDefault="002039D6">
      <w:pPr>
        <w:spacing w:after="0" w:line="240" w:lineRule="auto"/>
        <w:rPr>
          <w:rFonts w:ascii="Times New Roman" w:eastAsia="Calibri" w:hAnsi="Times New Roman"/>
          <w:color w:val="FF0000"/>
          <w:sz w:val="28"/>
          <w:szCs w:val="28"/>
        </w:rPr>
      </w:pPr>
    </w:p>
    <w:p w:rsidR="002039D6" w:rsidRDefault="002039D6">
      <w:pPr>
        <w:spacing w:after="0" w:line="240" w:lineRule="auto"/>
        <w:rPr>
          <w:rFonts w:ascii="Times New Roman" w:eastAsia="Calibri" w:hAnsi="Times New Roman"/>
          <w:color w:val="FF0000"/>
          <w:sz w:val="28"/>
          <w:szCs w:val="28"/>
        </w:rPr>
      </w:pPr>
    </w:p>
    <w:p w:rsidR="002039D6" w:rsidRDefault="002039D6">
      <w:pPr>
        <w:spacing w:after="0" w:line="240" w:lineRule="auto"/>
        <w:rPr>
          <w:rFonts w:ascii="Times New Roman" w:eastAsia="Calibri" w:hAnsi="Times New Roman"/>
          <w:color w:val="FF0000"/>
          <w:sz w:val="28"/>
          <w:szCs w:val="28"/>
        </w:rPr>
      </w:pPr>
    </w:p>
    <w:p w:rsidR="002039D6" w:rsidRDefault="002039D6">
      <w:pPr>
        <w:spacing w:after="0" w:line="240" w:lineRule="auto"/>
        <w:rPr>
          <w:rFonts w:ascii="Times New Roman" w:eastAsia="Calibri" w:hAnsi="Times New Roman"/>
          <w:color w:val="FF0000"/>
          <w:sz w:val="28"/>
          <w:szCs w:val="28"/>
        </w:rPr>
      </w:pPr>
    </w:p>
    <w:p w:rsidR="002039D6" w:rsidRDefault="002039D6">
      <w:pPr>
        <w:spacing w:after="0" w:line="240" w:lineRule="auto"/>
        <w:rPr>
          <w:rFonts w:ascii="Times New Roman" w:eastAsia="Calibri" w:hAnsi="Times New Roman"/>
          <w:color w:val="FF0000"/>
          <w:sz w:val="28"/>
          <w:szCs w:val="28"/>
        </w:rPr>
      </w:pPr>
    </w:p>
    <w:p w:rsidR="002039D6" w:rsidRDefault="002039D6">
      <w:pPr>
        <w:spacing w:after="0" w:line="240" w:lineRule="auto"/>
        <w:ind w:left="5812"/>
        <w:rPr>
          <w:rFonts w:ascii="Times New Roman" w:eastAsia="Calibri" w:hAnsi="Times New Roman"/>
          <w:color w:val="FF0000"/>
          <w:sz w:val="28"/>
          <w:szCs w:val="28"/>
        </w:rPr>
      </w:pPr>
    </w:p>
    <w:p w:rsidR="002039D6" w:rsidRDefault="002039D6">
      <w:pPr>
        <w:spacing w:after="0" w:line="240" w:lineRule="auto"/>
        <w:ind w:left="5812"/>
        <w:rPr>
          <w:rFonts w:ascii="Times New Roman" w:eastAsia="Calibri" w:hAnsi="Times New Roman"/>
          <w:color w:val="FF0000"/>
          <w:sz w:val="28"/>
          <w:szCs w:val="28"/>
        </w:rPr>
      </w:pPr>
    </w:p>
    <w:p w:rsidR="002039D6" w:rsidRDefault="00E5348A">
      <w:pPr>
        <w:spacing w:after="0" w:line="240" w:lineRule="auto"/>
        <w:ind w:left="5812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lastRenderedPageBreak/>
        <w:t>Приложение № 2</w:t>
      </w:r>
      <w:r>
        <w:rPr>
          <w:rFonts w:ascii="Times New Roman" w:eastAsia="Calibri" w:hAnsi="Times New Roman"/>
          <w:sz w:val="28"/>
          <w:szCs w:val="28"/>
        </w:rPr>
        <w:br/>
        <w:t xml:space="preserve">к Административному регламенту </w:t>
      </w:r>
    </w:p>
    <w:p w:rsidR="002039D6" w:rsidRDefault="002039D6">
      <w:pPr>
        <w:spacing w:after="0" w:line="240" w:lineRule="auto"/>
        <w:ind w:left="5670"/>
        <w:jc w:val="right"/>
        <w:rPr>
          <w:rFonts w:ascii="Times New Roman" w:eastAsia="Calibri" w:hAnsi="Times New Roman"/>
          <w:sz w:val="28"/>
          <w:szCs w:val="28"/>
        </w:rPr>
      </w:pPr>
    </w:p>
    <w:p w:rsidR="002039D6" w:rsidRDefault="00E5348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Идентификаторы категорий (признаков) заявителей</w:t>
      </w:r>
    </w:p>
    <w:tbl>
      <w:tblPr>
        <w:tblW w:w="9356" w:type="dxa"/>
        <w:tblInd w:w="-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851"/>
        <w:gridCol w:w="6379"/>
        <w:gridCol w:w="2126"/>
      </w:tblGrid>
      <w:tr w:rsidR="002039D6">
        <w:trPr>
          <w:trHeight w:val="529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039D6" w:rsidRDefault="00E5348A">
            <w:pPr>
              <w:widowControl w:val="0"/>
              <w:spacing w:after="0" w:line="240" w:lineRule="auto"/>
              <w:ind w:left="-67" w:right="-63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sz w:val="28"/>
                <w:szCs w:val="28"/>
              </w:rPr>
              <w:t>№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039D6" w:rsidRDefault="00E5348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sz w:val="28"/>
                <w:szCs w:val="28"/>
              </w:rPr>
              <w:t>Наименование отдельных признаков заявителей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039D6" w:rsidRDefault="00E5348A">
            <w:pPr>
              <w:widowControl w:val="0"/>
              <w:spacing w:after="0" w:line="240" w:lineRule="auto"/>
              <w:ind w:left="-67" w:right="-64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sz w:val="28"/>
                <w:szCs w:val="28"/>
              </w:rPr>
              <w:t>Наименование</w:t>
            </w:r>
          </w:p>
          <w:p w:rsidR="002039D6" w:rsidRDefault="00E5348A">
            <w:pPr>
              <w:widowControl w:val="0"/>
              <w:spacing w:after="0" w:line="240" w:lineRule="auto"/>
              <w:ind w:left="-67" w:right="-64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sz w:val="28"/>
                <w:szCs w:val="28"/>
              </w:rPr>
              <w:t>идентификаторов категорий</w:t>
            </w:r>
          </w:p>
          <w:p w:rsidR="002039D6" w:rsidRDefault="00E5348A">
            <w:pPr>
              <w:widowControl w:val="0"/>
              <w:spacing w:after="0" w:line="240" w:lineRule="auto"/>
              <w:ind w:left="-67" w:right="-64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sz w:val="28"/>
                <w:szCs w:val="28"/>
              </w:rPr>
              <w:t>(признаков)</w:t>
            </w:r>
          </w:p>
          <w:p w:rsidR="002039D6" w:rsidRDefault="00E5348A">
            <w:pPr>
              <w:widowControl w:val="0"/>
              <w:spacing w:after="0" w:line="240" w:lineRule="auto"/>
              <w:ind w:left="-67" w:right="-64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sz w:val="28"/>
                <w:szCs w:val="28"/>
              </w:rPr>
              <w:t>заявителей</w:t>
            </w:r>
          </w:p>
        </w:tc>
      </w:tr>
      <w:tr w:rsidR="002039D6">
        <w:trPr>
          <w:trHeight w:val="227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039D6" w:rsidRDefault="00E5348A">
            <w:pPr>
              <w:widowControl w:val="0"/>
              <w:spacing w:after="0" w:line="240" w:lineRule="auto"/>
              <w:ind w:left="-67" w:right="-63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sz w:val="28"/>
                <w:szCs w:val="28"/>
              </w:rPr>
              <w:t>1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039D6" w:rsidRDefault="00E5348A">
            <w:pPr>
              <w:widowControl w:val="0"/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sz w:val="28"/>
                <w:szCs w:val="28"/>
              </w:rPr>
              <w:t xml:space="preserve">Заявитель обратился за выдачей </w:t>
            </w:r>
            <w:r>
              <w:rPr>
                <w:rFonts w:ascii="Times New Roman" w:hAnsi="Times New Roman"/>
                <w:sz w:val="28"/>
                <w:szCs w:val="28"/>
              </w:rPr>
              <w:t>акта освидетельствования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039D6" w:rsidRDefault="00E5348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sz w:val="28"/>
                <w:szCs w:val="28"/>
              </w:rPr>
              <w:t>А</w:t>
            </w:r>
          </w:p>
        </w:tc>
      </w:tr>
      <w:tr w:rsidR="002039D6">
        <w:trPr>
          <w:trHeight w:val="227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039D6" w:rsidRDefault="00E5348A">
            <w:pPr>
              <w:widowControl w:val="0"/>
              <w:spacing w:after="0" w:line="240" w:lineRule="auto"/>
              <w:ind w:left="-67" w:right="-63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sz w:val="28"/>
                <w:szCs w:val="28"/>
              </w:rPr>
              <w:t>1.1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039D6" w:rsidRDefault="00E5348A">
            <w:pPr>
              <w:widowControl w:val="0"/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sz w:val="28"/>
                <w:szCs w:val="28"/>
              </w:rPr>
              <w:t xml:space="preserve">Представитель заявителя обратился за выдачей </w:t>
            </w:r>
            <w:r>
              <w:rPr>
                <w:rFonts w:ascii="Times New Roman" w:hAnsi="Times New Roman"/>
                <w:sz w:val="28"/>
                <w:szCs w:val="28"/>
              </w:rPr>
              <w:t>акта освидетельствования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039D6" w:rsidRDefault="00E5348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sz w:val="28"/>
                <w:szCs w:val="28"/>
              </w:rPr>
              <w:t>А.1</w:t>
            </w:r>
          </w:p>
        </w:tc>
      </w:tr>
      <w:tr w:rsidR="002039D6">
        <w:trPr>
          <w:trHeight w:val="529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039D6" w:rsidRDefault="00E5348A">
            <w:pPr>
              <w:widowControl w:val="0"/>
              <w:spacing w:after="0" w:line="240" w:lineRule="auto"/>
              <w:ind w:left="-67" w:right="-63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sz w:val="28"/>
                <w:szCs w:val="28"/>
              </w:rPr>
              <w:t>2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039D6" w:rsidRDefault="00E5348A">
            <w:pPr>
              <w:widowControl w:val="0"/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sz w:val="28"/>
                <w:szCs w:val="28"/>
              </w:rPr>
              <w:t xml:space="preserve">Заявитель обратился за выдачей </w:t>
            </w:r>
            <w:r>
              <w:rPr>
                <w:rFonts w:ascii="Times New Roman" w:hAnsi="Times New Roman"/>
                <w:sz w:val="28"/>
                <w:szCs w:val="28"/>
              </w:rPr>
              <w:t>дубликата акта освидетельствования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039D6" w:rsidRDefault="00E5348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sz w:val="28"/>
                <w:szCs w:val="28"/>
              </w:rPr>
              <w:t>Б</w:t>
            </w:r>
          </w:p>
        </w:tc>
      </w:tr>
      <w:tr w:rsidR="002039D6">
        <w:trPr>
          <w:trHeight w:val="529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039D6" w:rsidRDefault="00E5348A">
            <w:pPr>
              <w:widowControl w:val="0"/>
              <w:spacing w:after="0" w:line="240" w:lineRule="auto"/>
              <w:ind w:left="-67" w:right="-63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sz w:val="28"/>
                <w:szCs w:val="28"/>
              </w:rPr>
              <w:t>2.1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039D6" w:rsidRDefault="00E5348A">
            <w:pPr>
              <w:widowControl w:val="0"/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sz w:val="28"/>
                <w:szCs w:val="28"/>
              </w:rPr>
              <w:t xml:space="preserve">Представитель заявителя обратился за выдачей </w:t>
            </w:r>
            <w:r>
              <w:rPr>
                <w:rFonts w:ascii="Times New Roman" w:hAnsi="Times New Roman"/>
                <w:sz w:val="28"/>
                <w:szCs w:val="28"/>
              </w:rPr>
              <w:t>дубликата акта освидетельствования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039D6" w:rsidRDefault="00E5348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sz w:val="28"/>
                <w:szCs w:val="28"/>
              </w:rPr>
              <w:t>Б.1</w:t>
            </w:r>
          </w:p>
        </w:tc>
      </w:tr>
      <w:tr w:rsidR="002039D6">
        <w:trPr>
          <w:trHeight w:val="529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039D6" w:rsidRDefault="00E5348A">
            <w:pPr>
              <w:widowControl w:val="0"/>
              <w:spacing w:after="0" w:line="240" w:lineRule="auto"/>
              <w:ind w:left="-67" w:right="-63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sz w:val="28"/>
                <w:szCs w:val="28"/>
              </w:rPr>
              <w:t>3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039D6" w:rsidRDefault="00E5348A">
            <w:pPr>
              <w:widowControl w:val="0"/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sz w:val="28"/>
                <w:szCs w:val="28"/>
              </w:rPr>
              <w:t xml:space="preserve">Заявитель обратился за исправлением опечаток и ошибок </w:t>
            </w:r>
            <w:r>
              <w:rPr>
                <w:rFonts w:ascii="Times New Roman" w:hAnsi="Times New Roman"/>
                <w:sz w:val="28"/>
                <w:szCs w:val="28"/>
              </w:rPr>
              <w:t>в акте освидетельствования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039D6" w:rsidRDefault="00E5348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sz w:val="28"/>
                <w:szCs w:val="28"/>
              </w:rPr>
              <w:t>В</w:t>
            </w:r>
          </w:p>
        </w:tc>
      </w:tr>
      <w:tr w:rsidR="002039D6">
        <w:trPr>
          <w:trHeight w:val="529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039D6" w:rsidRDefault="00E5348A">
            <w:pPr>
              <w:widowControl w:val="0"/>
              <w:spacing w:after="0" w:line="240" w:lineRule="auto"/>
              <w:ind w:left="-67" w:right="-63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sz w:val="28"/>
                <w:szCs w:val="28"/>
              </w:rPr>
              <w:t>3.1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039D6" w:rsidRDefault="00E5348A">
            <w:pPr>
              <w:widowControl w:val="0"/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sz w:val="28"/>
                <w:szCs w:val="28"/>
              </w:rPr>
              <w:t xml:space="preserve">Представитель заявителя обратился за исправлением опечаток и ошибок </w:t>
            </w:r>
            <w:r>
              <w:rPr>
                <w:rFonts w:ascii="Times New Roman" w:hAnsi="Times New Roman"/>
                <w:sz w:val="28"/>
                <w:szCs w:val="28"/>
              </w:rPr>
              <w:t>в акте освидетельствования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039D6" w:rsidRDefault="00E5348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sz w:val="28"/>
                <w:szCs w:val="28"/>
              </w:rPr>
              <w:t>В.1</w:t>
            </w:r>
          </w:p>
        </w:tc>
      </w:tr>
    </w:tbl>
    <w:p w:rsidR="002039D6" w:rsidRDefault="002039D6">
      <w:pPr>
        <w:sectPr w:rsidR="002039D6">
          <w:headerReference w:type="first" r:id="rId12"/>
          <w:pgSz w:w="11906" w:h="16838"/>
          <w:pgMar w:top="1134" w:right="851" w:bottom="1134" w:left="1701" w:header="680" w:footer="0" w:gutter="0"/>
          <w:pgNumType w:start="0"/>
          <w:cols w:space="720"/>
          <w:formProt w:val="0"/>
          <w:titlePg/>
          <w:docGrid w:linePitch="360"/>
        </w:sectPr>
      </w:pPr>
    </w:p>
    <w:p w:rsidR="002039D6" w:rsidRDefault="00E5348A">
      <w:pPr>
        <w:spacing w:after="0" w:line="240" w:lineRule="auto"/>
        <w:ind w:left="11199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lastRenderedPageBreak/>
        <w:t>Приложение № 3</w:t>
      </w:r>
      <w:r>
        <w:rPr>
          <w:rFonts w:ascii="Times New Roman" w:eastAsia="Calibri" w:hAnsi="Times New Roman"/>
          <w:sz w:val="28"/>
          <w:szCs w:val="28"/>
        </w:rPr>
        <w:br/>
        <w:t xml:space="preserve">к Административному регламенту </w:t>
      </w:r>
    </w:p>
    <w:p w:rsidR="002039D6" w:rsidRDefault="002039D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2039D6" w:rsidRDefault="00E5348A">
      <w:pPr>
        <w:spacing w:after="0" w:line="288" w:lineRule="atLeast"/>
        <w:ind w:firstLine="54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Исчерпывающий перечень документов, необходимых для предоставления муниципальной услуги</w:t>
      </w:r>
    </w:p>
    <w:p w:rsidR="002039D6" w:rsidRDefault="002039D6">
      <w:pPr>
        <w:spacing w:after="0" w:line="288" w:lineRule="atLeast"/>
        <w:ind w:firstLine="540"/>
        <w:jc w:val="both"/>
        <w:rPr>
          <w:rFonts w:ascii="Times New Roman" w:hAnsi="Times New Roman"/>
          <w:color w:val="FF0000"/>
          <w:sz w:val="28"/>
          <w:szCs w:val="28"/>
        </w:rPr>
      </w:pPr>
    </w:p>
    <w:tbl>
      <w:tblPr>
        <w:tblpPr w:leftFromText="180" w:rightFromText="180" w:vertAnchor="text" w:tblpY="1"/>
        <w:tblW w:w="15735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6"/>
        <w:gridCol w:w="2689"/>
        <w:gridCol w:w="5245"/>
        <w:gridCol w:w="3260"/>
        <w:gridCol w:w="3975"/>
      </w:tblGrid>
      <w:tr w:rsidR="002039D6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39D6" w:rsidRDefault="00E5348A">
            <w:pPr>
              <w:pStyle w:val="ConsPlusNormal0"/>
              <w:widowControl w:val="0"/>
              <w:jc w:val="center"/>
            </w:pPr>
            <w:r>
              <w:t>№</w:t>
            </w:r>
          </w:p>
        </w:tc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39D6" w:rsidRDefault="00E5348A">
            <w:pPr>
              <w:pStyle w:val="ConsPlusNormal0"/>
              <w:widowControl w:val="0"/>
              <w:ind w:left="-71" w:right="-64"/>
              <w:jc w:val="center"/>
            </w:pPr>
            <w:r>
              <w:t>Идентификаторы категорий (признаков) заявителей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39D6" w:rsidRDefault="00E5348A">
            <w:pPr>
              <w:pStyle w:val="ConsPlusNormal0"/>
              <w:widowControl w:val="0"/>
              <w:jc w:val="center"/>
            </w:pPr>
            <w:r>
              <w:t xml:space="preserve">Перечень документов, необходимых для </w:t>
            </w:r>
            <w:r>
              <w:t>предоставления  муниципальной  услуги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39D6" w:rsidRDefault="00E5348A">
            <w:pPr>
              <w:pStyle w:val="ConsPlusNormal0"/>
              <w:widowControl w:val="0"/>
              <w:ind w:left="-61" w:right="-25"/>
              <w:jc w:val="center"/>
            </w:pPr>
            <w:r>
              <w:t>Способ</w:t>
            </w:r>
          </w:p>
          <w:p w:rsidR="002039D6" w:rsidRDefault="00E5348A">
            <w:pPr>
              <w:pStyle w:val="ConsPlusNormal0"/>
              <w:widowControl w:val="0"/>
              <w:ind w:left="-61" w:right="-25"/>
              <w:jc w:val="center"/>
            </w:pPr>
            <w:r>
              <w:t>подачи документов</w:t>
            </w:r>
          </w:p>
        </w:tc>
        <w:tc>
          <w:tcPr>
            <w:tcW w:w="3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39D6" w:rsidRDefault="00E5348A">
            <w:pPr>
              <w:widowControl w:val="0"/>
              <w:spacing w:after="0" w:line="288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Иные требования</w:t>
            </w:r>
          </w:p>
        </w:tc>
      </w:tr>
      <w:tr w:rsidR="002039D6">
        <w:trPr>
          <w:trHeight w:val="501"/>
        </w:trPr>
        <w:tc>
          <w:tcPr>
            <w:tcW w:w="1573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39D6" w:rsidRDefault="00E5348A">
            <w:pPr>
              <w:pStyle w:val="ConsPlusNormal0"/>
              <w:widowControl w:val="0"/>
              <w:jc w:val="center"/>
              <w:outlineLvl w:val="4"/>
              <w:rPr>
                <w:color w:val="FF0000"/>
              </w:rPr>
            </w:pPr>
            <w:r>
              <w:t>Исчерпывающий перечень документов, необходимых в соответствии с законодательными нормативными правовыми актами для предоставления  муниципальной  услуги, которые заявитель долж</w:t>
            </w:r>
            <w:r>
              <w:t>ен представить самостоятельно</w:t>
            </w:r>
          </w:p>
        </w:tc>
      </w:tr>
      <w:tr w:rsidR="002039D6">
        <w:tc>
          <w:tcPr>
            <w:tcW w:w="56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39D6" w:rsidRDefault="00E5348A">
            <w:pPr>
              <w:pStyle w:val="ConsPlusNormal0"/>
              <w:widowControl w:val="0"/>
              <w:jc w:val="center"/>
            </w:pPr>
            <w:r>
              <w:t>1.</w:t>
            </w:r>
          </w:p>
          <w:p w:rsidR="002039D6" w:rsidRDefault="002039D6">
            <w:pPr>
              <w:pStyle w:val="ConsPlusNormal0"/>
              <w:widowControl w:val="0"/>
            </w:pPr>
          </w:p>
        </w:tc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39D6" w:rsidRDefault="00E5348A">
            <w:pPr>
              <w:pStyle w:val="ConsPlusNormal0"/>
              <w:widowControl w:val="0"/>
              <w:rPr>
                <w:color w:val="FF0000"/>
              </w:rPr>
            </w:pPr>
            <w:r>
              <w:t>А, А.1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39D6" w:rsidRDefault="00E5348A">
            <w:pPr>
              <w:pStyle w:val="ConsPlusNormal0"/>
              <w:widowControl w:val="0"/>
            </w:pPr>
            <w:r>
              <w:t>Заявление о выдаче акта освидетельствования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39D6" w:rsidRDefault="00E5348A">
            <w:pPr>
              <w:pStyle w:val="ConsPlusNormal0"/>
              <w:widowControl w:val="0"/>
              <w:rPr>
                <w:color w:val="FF0000"/>
              </w:rPr>
            </w:pPr>
            <w:r>
              <w:t>ЕПГУ, уполномоченный орган, многофункциональный центр</w:t>
            </w:r>
          </w:p>
        </w:tc>
        <w:tc>
          <w:tcPr>
            <w:tcW w:w="3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39D6" w:rsidRDefault="00E5348A">
            <w:pPr>
              <w:pStyle w:val="ConsPlusNormal0"/>
              <w:widowControl w:val="0"/>
              <w:ind w:right="-66"/>
            </w:pPr>
            <w:r>
              <w:t>–</w:t>
            </w:r>
          </w:p>
          <w:p w:rsidR="002039D6" w:rsidRDefault="002039D6">
            <w:pPr>
              <w:pStyle w:val="ConsPlusNormal0"/>
              <w:widowControl w:val="0"/>
              <w:ind w:right="-66"/>
            </w:pPr>
          </w:p>
        </w:tc>
      </w:tr>
      <w:tr w:rsidR="002039D6">
        <w:tc>
          <w:tcPr>
            <w:tcW w:w="5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39D6" w:rsidRDefault="002039D6">
            <w:pPr>
              <w:pStyle w:val="ConsPlusNormal0"/>
              <w:widowControl w:val="0"/>
              <w:jc w:val="center"/>
            </w:pPr>
          </w:p>
        </w:tc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39D6" w:rsidRDefault="00E5348A">
            <w:pPr>
              <w:pStyle w:val="ConsPlusNormal0"/>
              <w:widowControl w:val="0"/>
            </w:pPr>
            <w:r>
              <w:rPr>
                <w:color w:val="000000" w:themeColor="text1"/>
              </w:rPr>
              <w:t>Б, Б.1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39D6" w:rsidRDefault="00E5348A">
            <w:pPr>
              <w:pStyle w:val="ConsPlusNormal0"/>
              <w:widowControl w:val="0"/>
            </w:pPr>
            <w:r>
              <w:t>Заявление о выдаче дубликата акта освидетельствования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39D6" w:rsidRDefault="00E5348A">
            <w:pPr>
              <w:pStyle w:val="ConsPlusNormal0"/>
              <w:widowControl w:val="0"/>
            </w:pPr>
            <w:r>
              <w:t>уполномоченный орган, многофункциональный центр</w:t>
            </w:r>
          </w:p>
        </w:tc>
        <w:tc>
          <w:tcPr>
            <w:tcW w:w="3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39D6" w:rsidRDefault="00E5348A">
            <w:pPr>
              <w:pStyle w:val="ConsPlusNormal0"/>
              <w:widowControl w:val="0"/>
              <w:ind w:right="-66"/>
            </w:pPr>
            <w:r>
              <w:t>–</w:t>
            </w:r>
          </w:p>
          <w:p w:rsidR="002039D6" w:rsidRDefault="002039D6">
            <w:pPr>
              <w:pStyle w:val="ConsPlusNormal0"/>
              <w:widowControl w:val="0"/>
              <w:ind w:right="-66"/>
            </w:pPr>
          </w:p>
        </w:tc>
      </w:tr>
      <w:tr w:rsidR="002039D6">
        <w:tc>
          <w:tcPr>
            <w:tcW w:w="5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39D6" w:rsidRDefault="002039D6">
            <w:pPr>
              <w:pStyle w:val="ConsPlusNormal0"/>
              <w:widowControl w:val="0"/>
              <w:jc w:val="center"/>
            </w:pPr>
          </w:p>
        </w:tc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39D6" w:rsidRDefault="00E5348A">
            <w:pPr>
              <w:pStyle w:val="ConsPlusNormal0"/>
              <w:widowControl w:val="0"/>
            </w:pPr>
            <w:r>
              <w:rPr>
                <w:color w:val="000000" w:themeColor="text1"/>
              </w:rPr>
              <w:t>В, В.1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39D6" w:rsidRDefault="00E5348A">
            <w:pPr>
              <w:pStyle w:val="ConsPlusNormal0"/>
              <w:widowControl w:val="0"/>
            </w:pPr>
            <w:r>
              <w:t>Заявление об исправлении опечаток и ошибок в акте освидетельствования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39D6" w:rsidRDefault="00E5348A">
            <w:pPr>
              <w:pStyle w:val="ConsPlusNormal0"/>
              <w:widowControl w:val="0"/>
            </w:pPr>
            <w:r>
              <w:t>уполномоченный орган, многофункциональный центр</w:t>
            </w:r>
          </w:p>
        </w:tc>
        <w:tc>
          <w:tcPr>
            <w:tcW w:w="3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39D6" w:rsidRDefault="00E5348A">
            <w:pPr>
              <w:pStyle w:val="ConsPlusNormal0"/>
              <w:widowControl w:val="0"/>
              <w:ind w:right="-66"/>
            </w:pPr>
            <w:r>
              <w:t>–</w:t>
            </w:r>
          </w:p>
          <w:p w:rsidR="002039D6" w:rsidRDefault="002039D6">
            <w:pPr>
              <w:pStyle w:val="ConsPlusNormal0"/>
              <w:widowControl w:val="0"/>
              <w:ind w:right="-66"/>
            </w:pPr>
          </w:p>
        </w:tc>
      </w:tr>
      <w:tr w:rsidR="002039D6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39D6" w:rsidRDefault="00E5348A">
            <w:pPr>
              <w:pStyle w:val="ConsPlusNormal0"/>
              <w:widowControl w:val="0"/>
              <w:jc w:val="center"/>
              <w:rPr>
                <w:lang w:val="en-US"/>
              </w:rPr>
            </w:pPr>
            <w:r>
              <w:t>2</w:t>
            </w:r>
            <w:r>
              <w:rPr>
                <w:lang w:val="en-US"/>
              </w:rPr>
              <w:t>.</w:t>
            </w:r>
          </w:p>
        </w:tc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39D6" w:rsidRDefault="00E5348A">
            <w:pPr>
              <w:pStyle w:val="ConsPlusNormal0"/>
              <w:widowControl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А, А.1, Б, Б.1, В, В.1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39D6" w:rsidRDefault="00E5348A">
            <w:pPr>
              <w:pStyle w:val="ConsPlusNormal0"/>
              <w:widowControl w:val="0"/>
              <w:rPr>
                <w:color w:val="FF0000"/>
              </w:rPr>
            </w:pPr>
            <w:r>
              <w:t>Документ, удостоверяющий личность заявителя или представителя заявителя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39D6" w:rsidRDefault="00E5348A">
            <w:pPr>
              <w:pStyle w:val="ConsPlusNormal0"/>
              <w:widowControl w:val="0"/>
              <w:rPr>
                <w:color w:val="FF0000"/>
              </w:rPr>
            </w:pPr>
            <w:r>
              <w:t xml:space="preserve">уполномоченный орган, </w:t>
            </w:r>
            <w:r>
              <w:t>многофункциональный центр</w:t>
            </w:r>
          </w:p>
        </w:tc>
        <w:tc>
          <w:tcPr>
            <w:tcW w:w="3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39D6" w:rsidRDefault="00E5348A">
            <w:pPr>
              <w:pStyle w:val="ConsPlusNormal0"/>
              <w:widowControl w:val="0"/>
              <w:ind w:right="-66"/>
            </w:pPr>
            <w:r>
              <w:t>–</w:t>
            </w:r>
          </w:p>
          <w:p w:rsidR="002039D6" w:rsidRDefault="002039D6">
            <w:pPr>
              <w:pStyle w:val="ConsPlusNormal0"/>
              <w:widowControl w:val="0"/>
              <w:ind w:right="-66"/>
            </w:pPr>
          </w:p>
          <w:p w:rsidR="002039D6" w:rsidRDefault="002039D6">
            <w:pPr>
              <w:pStyle w:val="ConsPlusNormal0"/>
              <w:widowControl w:val="0"/>
              <w:ind w:right="-66"/>
            </w:pPr>
          </w:p>
        </w:tc>
      </w:tr>
      <w:tr w:rsidR="002039D6">
        <w:tc>
          <w:tcPr>
            <w:tcW w:w="56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39D6" w:rsidRDefault="00E5348A">
            <w:pPr>
              <w:pStyle w:val="ConsPlusNormal0"/>
              <w:widowControl w:val="0"/>
              <w:jc w:val="center"/>
              <w:rPr>
                <w:lang w:val="en-US"/>
              </w:rPr>
            </w:pPr>
            <w:r>
              <w:rPr>
                <w:lang w:val="en-US"/>
              </w:rPr>
              <w:t>3.</w:t>
            </w:r>
          </w:p>
        </w:tc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39D6" w:rsidRDefault="00E5348A">
            <w:pPr>
              <w:pStyle w:val="ConsPlusNormal0"/>
              <w:widowControl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А.1</w:t>
            </w:r>
          </w:p>
        </w:tc>
        <w:tc>
          <w:tcPr>
            <w:tcW w:w="52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39D6" w:rsidRDefault="00E5348A">
            <w:pPr>
              <w:pStyle w:val="ConsPlusNormal0"/>
              <w:widowControl w:val="0"/>
              <w:rPr>
                <w:color w:val="FF0000"/>
              </w:rPr>
            </w:pPr>
            <w:r>
              <w:t>Документ, подтверждающий полномочия представителя заявителя действовать от имени заявителя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39D6" w:rsidRDefault="00E5348A">
            <w:pPr>
              <w:pStyle w:val="ConsPlusNormal0"/>
              <w:widowControl w:val="0"/>
            </w:pPr>
            <w:r>
              <w:t xml:space="preserve">ЕПГУ, уполномоченный орган, многофункциональный </w:t>
            </w:r>
            <w:r>
              <w:lastRenderedPageBreak/>
              <w:t>центр</w:t>
            </w:r>
          </w:p>
        </w:tc>
        <w:tc>
          <w:tcPr>
            <w:tcW w:w="39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39D6" w:rsidRDefault="00E5348A">
            <w:pPr>
              <w:pStyle w:val="ConsPlusNormal0"/>
              <w:widowControl w:val="0"/>
            </w:pPr>
            <w:r>
              <w:lastRenderedPageBreak/>
              <w:t xml:space="preserve">Удостоверяется усиленной квалифицированной электронной подписью </w:t>
            </w:r>
            <w:r>
              <w:lastRenderedPageBreak/>
              <w:t>нотариуса</w:t>
            </w:r>
          </w:p>
        </w:tc>
      </w:tr>
      <w:tr w:rsidR="002039D6">
        <w:tc>
          <w:tcPr>
            <w:tcW w:w="5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39D6" w:rsidRDefault="002039D6">
            <w:pPr>
              <w:pStyle w:val="ConsPlusNormal0"/>
              <w:widowControl w:val="0"/>
              <w:jc w:val="center"/>
            </w:pPr>
          </w:p>
        </w:tc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39D6" w:rsidRDefault="00E5348A">
            <w:pPr>
              <w:pStyle w:val="ConsPlusNormal0"/>
              <w:widowControl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Б.1, В.1</w:t>
            </w:r>
          </w:p>
        </w:tc>
        <w:tc>
          <w:tcPr>
            <w:tcW w:w="52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39D6" w:rsidRDefault="002039D6">
            <w:pPr>
              <w:pStyle w:val="ConsPlusNormal0"/>
              <w:widowControl w:val="0"/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39D6" w:rsidRDefault="00E5348A">
            <w:pPr>
              <w:pStyle w:val="ConsPlusNormal0"/>
              <w:widowControl w:val="0"/>
            </w:pPr>
            <w:r>
              <w:t>уполномоченный орган, многофункциональный центр</w:t>
            </w:r>
          </w:p>
        </w:tc>
        <w:tc>
          <w:tcPr>
            <w:tcW w:w="39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39D6" w:rsidRDefault="002039D6">
            <w:pPr>
              <w:pStyle w:val="ConsPlusNormal0"/>
              <w:widowControl w:val="0"/>
            </w:pPr>
          </w:p>
        </w:tc>
      </w:tr>
      <w:tr w:rsidR="002039D6">
        <w:tc>
          <w:tcPr>
            <w:tcW w:w="1573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39D6" w:rsidRDefault="00E5348A">
            <w:pPr>
              <w:widowControl w:val="0"/>
              <w:spacing w:after="0" w:line="288" w:lineRule="atLeast"/>
              <w:jc w:val="center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Исчерпывающий перечень документов, необходимых в соответствии с законодательными нормативными правовыми актами для предоставления </w:t>
            </w:r>
            <w:r>
              <w:rPr>
                <w:rFonts w:ascii="Times New Roman" w:eastAsia="Calibri" w:hAnsi="Times New Roman"/>
                <w:color w:val="000000" w:themeColor="text1"/>
                <w:sz w:val="28"/>
                <w:szCs w:val="28"/>
              </w:rPr>
              <w:t xml:space="preserve"> муниципальной</w:t>
            </w: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 услуги, которые заявитель вправе представить по собственной инициативе, так как они подлежат представлению в рамках межведомственного информационного взаимодействия</w:t>
            </w:r>
          </w:p>
        </w:tc>
      </w:tr>
      <w:tr w:rsidR="002039D6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39D6" w:rsidRDefault="00E5348A">
            <w:pPr>
              <w:pStyle w:val="ConsPlusNormal0"/>
              <w:widowControl w:val="0"/>
              <w:jc w:val="center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4.</w:t>
            </w:r>
          </w:p>
        </w:tc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39D6" w:rsidRDefault="00E5348A">
            <w:pPr>
              <w:pStyle w:val="ConsPlusNormal0"/>
              <w:widowControl w:val="0"/>
              <w:rPr>
                <w:color w:val="FF0000"/>
              </w:rPr>
            </w:pPr>
            <w:r>
              <w:rPr>
                <w:color w:val="000000" w:themeColor="text1"/>
              </w:rPr>
              <w:t>А, А.1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39D6" w:rsidRDefault="00E5348A">
            <w:pPr>
              <w:pStyle w:val="ConsPlusNormal0"/>
              <w:widowControl w:val="0"/>
              <w:rPr>
                <w:color w:val="FF0000"/>
              </w:rPr>
            </w:pPr>
            <w:r>
              <w:rPr>
                <w:bCs/>
                <w:color w:val="000000" w:themeColor="text1"/>
              </w:rPr>
              <w:t xml:space="preserve">Правоустанавливающие документы на земельный участок, объект капитального </w:t>
            </w:r>
            <w:r>
              <w:rPr>
                <w:bCs/>
                <w:color w:val="000000" w:themeColor="text1"/>
              </w:rPr>
              <w:t>строительства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39D6" w:rsidRDefault="00E5348A">
            <w:pPr>
              <w:pStyle w:val="ConsPlusNormal0"/>
              <w:widowControl w:val="0"/>
              <w:rPr>
                <w:color w:val="FF0000"/>
              </w:rPr>
            </w:pPr>
            <w:r>
              <w:t>ЕПГУ, уполномоченный орган, многофункциональный центр</w:t>
            </w:r>
          </w:p>
        </w:tc>
        <w:tc>
          <w:tcPr>
            <w:tcW w:w="3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39D6" w:rsidRDefault="00E5348A">
            <w:pPr>
              <w:pStyle w:val="ConsPlusNormal0"/>
              <w:widowControl w:val="0"/>
              <w:ind w:right="-66"/>
            </w:pPr>
            <w:r>
              <w:rPr>
                <w:bCs/>
              </w:rPr>
              <w:t>Направляются заявителем самостоятельно, если указанные документы (их копии или сведения, содержащиеся в них) отсутствуют в Едином государственном реестре недвижимости</w:t>
            </w:r>
          </w:p>
        </w:tc>
      </w:tr>
      <w:tr w:rsidR="002039D6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39D6" w:rsidRDefault="00E5348A">
            <w:pPr>
              <w:pStyle w:val="ConsPlusNormal0"/>
              <w:widowControl w:val="0"/>
              <w:jc w:val="center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5.</w:t>
            </w:r>
          </w:p>
        </w:tc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39D6" w:rsidRDefault="00E5348A">
            <w:pPr>
              <w:pStyle w:val="ConsPlusNormal0"/>
              <w:widowControl w:val="0"/>
              <w:rPr>
                <w:color w:val="FF0000"/>
              </w:rPr>
            </w:pPr>
            <w:r>
              <w:rPr>
                <w:color w:val="000000" w:themeColor="text1"/>
              </w:rPr>
              <w:t>А, А.1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39D6" w:rsidRDefault="00E5348A">
            <w:pPr>
              <w:pStyle w:val="ConsPlusNormal0"/>
              <w:widowControl w:val="0"/>
              <w:rPr>
                <w:bCs/>
                <w:color w:val="000000" w:themeColor="text1"/>
              </w:rPr>
            </w:pPr>
            <w:r>
              <w:rPr>
                <w:color w:val="000000" w:themeColor="text1"/>
              </w:rPr>
              <w:t>Разрешение</w:t>
            </w:r>
            <w:r>
              <w:rPr>
                <w:color w:val="000000" w:themeColor="text1"/>
              </w:rPr>
              <w:t xml:space="preserve"> на строительство или уведомление о соответствии указанных в уведомлении о планируемом строительстве параметров объекта индивидуального жилищного строительства установленным параметрам и допустимости размещения объекта индивидуального жилищного строительст</w:t>
            </w:r>
            <w:r>
              <w:rPr>
                <w:color w:val="000000" w:themeColor="text1"/>
              </w:rPr>
              <w:t>ва на земельном участке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39D6" w:rsidRDefault="00E5348A">
            <w:pPr>
              <w:pStyle w:val="ConsPlusNormal0"/>
              <w:widowControl w:val="0"/>
              <w:rPr>
                <w:color w:val="FF0000"/>
              </w:rPr>
            </w:pPr>
            <w:r>
              <w:t>ЕПГУ, уполномоченный орган, многофункциональный центр</w:t>
            </w:r>
          </w:p>
        </w:tc>
        <w:tc>
          <w:tcPr>
            <w:tcW w:w="3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39D6" w:rsidRDefault="00E5348A">
            <w:pPr>
              <w:pStyle w:val="ConsPlusNormal0"/>
              <w:widowControl w:val="0"/>
              <w:ind w:right="-66"/>
              <w:rPr>
                <w:color w:val="000000" w:themeColor="text1"/>
              </w:rPr>
            </w:pPr>
            <w:r>
              <w:rPr>
                <w:color w:val="000000" w:themeColor="text1"/>
              </w:rPr>
              <w:t>–</w:t>
            </w:r>
          </w:p>
          <w:p w:rsidR="002039D6" w:rsidRDefault="002039D6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</w:tr>
      <w:tr w:rsidR="002039D6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39D6" w:rsidRDefault="00E5348A">
            <w:pPr>
              <w:pStyle w:val="ConsPlusNormal0"/>
              <w:widowControl w:val="0"/>
              <w:jc w:val="center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6.</w:t>
            </w:r>
          </w:p>
        </w:tc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39D6" w:rsidRDefault="00E5348A">
            <w:pPr>
              <w:pStyle w:val="ConsPlusNormal0"/>
              <w:widowControl w:val="0"/>
              <w:rPr>
                <w:color w:val="FF0000"/>
              </w:rPr>
            </w:pPr>
            <w:r>
              <w:rPr>
                <w:color w:val="000000" w:themeColor="text1"/>
              </w:rPr>
              <w:t>А, А.1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39D6" w:rsidRDefault="00E5348A">
            <w:pPr>
              <w:pStyle w:val="ConsPlusNormal0"/>
              <w:widowControl w:val="0"/>
              <w:rPr>
                <w:color w:val="000000" w:themeColor="text1"/>
              </w:rPr>
            </w:pPr>
            <w:r>
              <w:rPr>
                <w:bCs/>
                <w:color w:val="000000" w:themeColor="text1"/>
              </w:rPr>
              <w:t>Сведения о выданных сертификатах на материнский (семейный) капитал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39D6" w:rsidRDefault="00E5348A">
            <w:pPr>
              <w:pStyle w:val="ConsPlusNormal0"/>
              <w:widowControl w:val="0"/>
              <w:rPr>
                <w:color w:val="FF0000"/>
              </w:rPr>
            </w:pPr>
            <w:r>
              <w:t>ЕПГУ, уполномоченный орган, многофункциональный центр</w:t>
            </w:r>
          </w:p>
        </w:tc>
        <w:tc>
          <w:tcPr>
            <w:tcW w:w="3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39D6" w:rsidRDefault="00E5348A">
            <w:pPr>
              <w:pStyle w:val="ConsPlusNormal0"/>
              <w:widowControl w:val="0"/>
              <w:ind w:right="-66"/>
              <w:rPr>
                <w:color w:val="000000" w:themeColor="text1"/>
              </w:rPr>
            </w:pPr>
            <w:r>
              <w:rPr>
                <w:color w:val="000000" w:themeColor="text1"/>
              </w:rPr>
              <w:t>–</w:t>
            </w:r>
          </w:p>
          <w:p w:rsidR="002039D6" w:rsidRDefault="002039D6">
            <w:pPr>
              <w:widowControl w:val="0"/>
              <w:spacing w:after="0" w:line="240" w:lineRule="auto"/>
              <w:ind w:right="-66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</w:tr>
      <w:tr w:rsidR="002039D6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39D6" w:rsidRDefault="00E5348A">
            <w:pPr>
              <w:pStyle w:val="ConsPlusNormal0"/>
              <w:widowControl w:val="0"/>
              <w:jc w:val="center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lastRenderedPageBreak/>
              <w:t>7.</w:t>
            </w:r>
          </w:p>
        </w:tc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39D6" w:rsidRDefault="00E5348A">
            <w:pPr>
              <w:pStyle w:val="ConsPlusNormal0"/>
              <w:widowControl w:val="0"/>
              <w:rPr>
                <w:color w:val="FF0000"/>
              </w:rPr>
            </w:pPr>
            <w:r>
              <w:rPr>
                <w:color w:val="000000" w:themeColor="text1"/>
              </w:rPr>
              <w:t>А, А.1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39D6" w:rsidRDefault="00E5348A">
            <w:pPr>
              <w:pStyle w:val="ConsPlusNormal0"/>
              <w:widowControl w:val="0"/>
              <w:rPr>
                <w:color w:val="000000" w:themeColor="text1"/>
              </w:rPr>
            </w:pPr>
            <w:r>
              <w:rPr>
                <w:bCs/>
                <w:color w:val="000000" w:themeColor="text1"/>
              </w:rPr>
              <w:t>Документ, подтверждающий факт</w:t>
            </w:r>
            <w:r>
              <w:rPr>
                <w:bCs/>
                <w:color w:val="000000" w:themeColor="text1"/>
              </w:rPr>
              <w:t xml:space="preserve"> создания объекта индивидуального жилищного строительства или дома блокированной застройки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39D6" w:rsidRDefault="00E5348A">
            <w:pPr>
              <w:pStyle w:val="ConsPlusNormal0"/>
              <w:widowControl w:val="0"/>
              <w:rPr>
                <w:color w:val="FF0000"/>
              </w:rPr>
            </w:pPr>
            <w:r>
              <w:t>ЕПГУ, уполномоченный орган, многофункциональный центр</w:t>
            </w:r>
          </w:p>
        </w:tc>
        <w:tc>
          <w:tcPr>
            <w:tcW w:w="3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39D6" w:rsidRDefault="00E5348A">
            <w:pPr>
              <w:pStyle w:val="ConsPlusNormal0"/>
              <w:widowControl w:val="0"/>
              <w:ind w:right="-66"/>
              <w:rPr>
                <w:color w:val="000000" w:themeColor="text1"/>
              </w:rPr>
            </w:pPr>
            <w:r>
              <w:rPr>
                <w:color w:val="000000" w:themeColor="text1"/>
              </w:rPr>
              <w:t>–</w:t>
            </w:r>
          </w:p>
          <w:p w:rsidR="002039D6" w:rsidRDefault="002039D6">
            <w:pPr>
              <w:widowControl w:val="0"/>
              <w:spacing w:after="0" w:line="240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</w:p>
        </w:tc>
      </w:tr>
    </w:tbl>
    <w:p w:rsidR="002039D6" w:rsidRDefault="002039D6">
      <w:pPr>
        <w:pStyle w:val="ConsPlusNormal0"/>
        <w:jc w:val="both"/>
        <w:rPr>
          <w:color w:val="FF0000"/>
        </w:rPr>
      </w:pPr>
    </w:p>
    <w:p w:rsidR="002039D6" w:rsidRDefault="002039D6">
      <w:pPr>
        <w:widowControl w:val="0"/>
        <w:spacing w:after="0" w:line="240" w:lineRule="auto"/>
        <w:outlineLvl w:val="1"/>
        <w:rPr>
          <w:rFonts w:ascii="Times New Roman" w:hAnsi="Times New Roman"/>
          <w:b/>
          <w:color w:val="FF0000"/>
          <w:sz w:val="28"/>
          <w:szCs w:val="28"/>
        </w:rPr>
        <w:sectPr w:rsidR="002039D6">
          <w:headerReference w:type="default" r:id="rId13"/>
          <w:headerReference w:type="first" r:id="rId14"/>
          <w:pgSz w:w="16838" w:h="11906" w:orient="landscape"/>
          <w:pgMar w:top="737" w:right="567" w:bottom="567" w:left="567" w:header="680" w:footer="0" w:gutter="0"/>
          <w:pgNumType w:start="0"/>
          <w:cols w:space="720"/>
          <w:formProt w:val="0"/>
          <w:titlePg/>
          <w:docGrid w:linePitch="360"/>
        </w:sectPr>
      </w:pPr>
    </w:p>
    <w:p w:rsidR="002039D6" w:rsidRDefault="00E5348A">
      <w:pPr>
        <w:spacing w:after="0" w:line="240" w:lineRule="auto"/>
        <w:ind w:left="5812"/>
        <w:rPr>
          <w:rFonts w:ascii="Times New Roman" w:hAnsi="Times New Roman"/>
          <w:b/>
          <w:color w:val="000000" w:themeColor="text1"/>
          <w:sz w:val="28"/>
          <w:szCs w:val="28"/>
        </w:rPr>
      </w:pPr>
      <w:r>
        <w:rPr>
          <w:rFonts w:ascii="Times New Roman" w:eastAsia="Calibri" w:hAnsi="Times New Roman"/>
          <w:color w:val="000000" w:themeColor="text1"/>
          <w:sz w:val="28"/>
          <w:szCs w:val="28"/>
        </w:rPr>
        <w:lastRenderedPageBreak/>
        <w:t>Приложение № 4</w:t>
      </w:r>
      <w:r>
        <w:rPr>
          <w:rFonts w:ascii="Times New Roman" w:eastAsia="Calibri" w:hAnsi="Times New Roman"/>
          <w:color w:val="000000" w:themeColor="text1"/>
          <w:sz w:val="28"/>
          <w:szCs w:val="28"/>
        </w:rPr>
        <w:br/>
        <w:t>к Административному регламенту</w:t>
      </w:r>
    </w:p>
    <w:p w:rsidR="002039D6" w:rsidRDefault="002039D6">
      <w:pPr>
        <w:spacing w:after="0" w:line="240" w:lineRule="auto"/>
        <w:rPr>
          <w:rFonts w:ascii="Times New Roman" w:hAnsi="Times New Roman"/>
          <w:b/>
          <w:color w:val="FF0000"/>
          <w:sz w:val="28"/>
          <w:szCs w:val="28"/>
        </w:rPr>
      </w:pPr>
    </w:p>
    <w:p w:rsidR="002039D6" w:rsidRDefault="00E5348A">
      <w:pPr>
        <w:spacing w:after="0" w:line="288" w:lineRule="atLeast"/>
        <w:jc w:val="center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Исчерпывающий перечень оснований для отказа в приеме запроса о предоставлении муниципальной услуги и документов, необходимых для предоставления муниципальной услуги, оснований для приостановления предоставления муниципальной услуги или отказа в предоставле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нии муниципальной услуги </w:t>
      </w:r>
    </w:p>
    <w:p w:rsidR="002039D6" w:rsidRDefault="002039D6">
      <w:pPr>
        <w:spacing w:after="0" w:line="288" w:lineRule="atLeast"/>
        <w:ind w:firstLine="540"/>
        <w:jc w:val="both"/>
        <w:rPr>
          <w:rFonts w:ascii="Times New Roman" w:hAnsi="Times New Roman"/>
          <w:color w:val="FF0000"/>
          <w:sz w:val="28"/>
          <w:szCs w:val="28"/>
        </w:rPr>
      </w:pPr>
    </w:p>
    <w:tbl>
      <w:tblPr>
        <w:tblStyle w:val="aff8"/>
        <w:tblW w:w="9344" w:type="dxa"/>
        <w:tblLayout w:type="fixed"/>
        <w:tblLook w:val="04A0" w:firstRow="1" w:lastRow="0" w:firstColumn="1" w:lastColumn="0" w:noHBand="0" w:noVBand="1"/>
      </w:tblPr>
      <w:tblGrid>
        <w:gridCol w:w="559"/>
        <w:gridCol w:w="5390"/>
        <w:gridCol w:w="3395"/>
      </w:tblGrid>
      <w:tr w:rsidR="002039D6">
        <w:tc>
          <w:tcPr>
            <w:tcW w:w="559" w:type="dxa"/>
          </w:tcPr>
          <w:p w:rsidR="002039D6" w:rsidRDefault="00E5348A">
            <w:pPr>
              <w:spacing w:after="0" w:line="240" w:lineRule="auto"/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№</w:t>
            </w:r>
          </w:p>
        </w:tc>
        <w:tc>
          <w:tcPr>
            <w:tcW w:w="5390" w:type="dxa"/>
          </w:tcPr>
          <w:p w:rsidR="002039D6" w:rsidRDefault="00E5348A">
            <w:pPr>
              <w:spacing w:after="0" w:line="240" w:lineRule="auto"/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Перечень оснований</w:t>
            </w:r>
          </w:p>
        </w:tc>
        <w:tc>
          <w:tcPr>
            <w:tcW w:w="3395" w:type="dxa"/>
          </w:tcPr>
          <w:p w:rsidR="002039D6" w:rsidRDefault="00E5348A">
            <w:pPr>
              <w:spacing w:after="0" w:line="240" w:lineRule="auto"/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Идентификатор категорий (признаков) заявителей</w:t>
            </w:r>
          </w:p>
        </w:tc>
      </w:tr>
      <w:tr w:rsidR="002039D6">
        <w:tc>
          <w:tcPr>
            <w:tcW w:w="9344" w:type="dxa"/>
            <w:gridSpan w:val="3"/>
          </w:tcPr>
          <w:p w:rsidR="002039D6" w:rsidRDefault="00E5348A">
            <w:pPr>
              <w:spacing w:after="0" w:line="240" w:lineRule="auto"/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Исчерпывающий перечень оснований для отказа в приеме запроса о предоставлении муниципальной услуги и документов, необходимых для предоставления муниципальной </w:t>
            </w: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услуги</w:t>
            </w:r>
          </w:p>
        </w:tc>
      </w:tr>
      <w:tr w:rsidR="002039D6">
        <w:tc>
          <w:tcPr>
            <w:tcW w:w="559" w:type="dxa"/>
          </w:tcPr>
          <w:p w:rsidR="002039D6" w:rsidRDefault="00E5348A">
            <w:pPr>
              <w:spacing w:after="0" w:line="240" w:lineRule="auto"/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1.</w:t>
            </w:r>
          </w:p>
        </w:tc>
        <w:tc>
          <w:tcPr>
            <w:tcW w:w="5390" w:type="dxa"/>
          </w:tcPr>
          <w:p w:rsidR="002039D6" w:rsidRDefault="00E5348A">
            <w:pPr>
              <w:spacing w:after="0" w:line="240" w:lineRule="auto"/>
              <w:rPr>
                <w:color w:val="FF0000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заявление о предоставлении муниципальной услуги представлено в орган местного самоуправления, в полномочия которого не входит предоставление муниципальной услуги</w:t>
            </w:r>
          </w:p>
        </w:tc>
        <w:tc>
          <w:tcPr>
            <w:tcW w:w="3395" w:type="dxa"/>
          </w:tcPr>
          <w:p w:rsidR="002039D6" w:rsidRDefault="00E5348A">
            <w:pPr>
              <w:spacing w:after="0" w:line="240" w:lineRule="auto"/>
              <w:rPr>
                <w:color w:val="FF0000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А, А.1, Б, Б.1, В, В.1</w:t>
            </w:r>
          </w:p>
        </w:tc>
      </w:tr>
      <w:tr w:rsidR="002039D6">
        <w:tc>
          <w:tcPr>
            <w:tcW w:w="559" w:type="dxa"/>
          </w:tcPr>
          <w:p w:rsidR="002039D6" w:rsidRDefault="00E5348A">
            <w:pPr>
              <w:spacing w:after="0" w:line="240" w:lineRule="auto"/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2.</w:t>
            </w:r>
          </w:p>
        </w:tc>
        <w:tc>
          <w:tcPr>
            <w:tcW w:w="5390" w:type="dxa"/>
          </w:tcPr>
          <w:p w:rsidR="002039D6" w:rsidRDefault="00E5348A">
            <w:pPr>
              <w:spacing w:after="0" w:line="240" w:lineRule="auto"/>
              <w:rPr>
                <w:rFonts w:eastAsia="Calibri"/>
                <w:bCs/>
                <w:color w:val="FF0000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bCs/>
                <w:sz w:val="28"/>
                <w:szCs w:val="28"/>
                <w:lang w:eastAsia="en-US"/>
              </w:rPr>
              <w:t xml:space="preserve">неполное заполнение полей в форме заявления </w:t>
            </w:r>
            <w:r>
              <w:rPr>
                <w:rFonts w:ascii="Times New Roman" w:eastAsia="Calibri" w:hAnsi="Times New Roman"/>
                <w:bCs/>
                <w:sz w:val="28"/>
                <w:szCs w:val="28"/>
                <w:lang w:eastAsia="en-US"/>
              </w:rPr>
              <w:t>о предоставлении муниципальной услуги</w:t>
            </w:r>
          </w:p>
        </w:tc>
        <w:tc>
          <w:tcPr>
            <w:tcW w:w="3395" w:type="dxa"/>
          </w:tcPr>
          <w:p w:rsidR="002039D6" w:rsidRDefault="00E5348A">
            <w:pPr>
              <w:spacing w:after="0" w:line="240" w:lineRule="auto"/>
              <w:rPr>
                <w:color w:val="FF0000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А, А.1, Б, Б.1, В, В.1</w:t>
            </w:r>
          </w:p>
        </w:tc>
      </w:tr>
      <w:tr w:rsidR="002039D6">
        <w:tc>
          <w:tcPr>
            <w:tcW w:w="559" w:type="dxa"/>
          </w:tcPr>
          <w:p w:rsidR="002039D6" w:rsidRDefault="00E5348A">
            <w:pPr>
              <w:spacing w:after="0" w:line="240" w:lineRule="auto"/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3.</w:t>
            </w:r>
          </w:p>
        </w:tc>
        <w:tc>
          <w:tcPr>
            <w:tcW w:w="5390" w:type="dxa"/>
          </w:tcPr>
          <w:p w:rsidR="002039D6" w:rsidRDefault="00E5348A">
            <w:pPr>
              <w:spacing w:after="0" w:line="240" w:lineRule="auto"/>
              <w:rPr>
                <w:rFonts w:eastAsia="Calibri"/>
                <w:bCs/>
                <w:color w:val="FF0000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bCs/>
                <w:sz w:val="28"/>
                <w:szCs w:val="28"/>
                <w:lang w:eastAsia="en-US"/>
              </w:rPr>
              <w:t xml:space="preserve">непредставление документов, </w:t>
            </w:r>
            <w:r>
              <w:rPr>
                <w:rFonts w:ascii="Times New Roman" w:hAnsi="Times New Roman"/>
                <w:sz w:val="28"/>
                <w:szCs w:val="28"/>
              </w:rPr>
              <w:t>указанных в пунктах 1 – 3 приложения № 3 к Административному регламенту</w:t>
            </w:r>
          </w:p>
        </w:tc>
        <w:tc>
          <w:tcPr>
            <w:tcW w:w="3395" w:type="dxa"/>
          </w:tcPr>
          <w:p w:rsidR="002039D6" w:rsidRDefault="00E5348A">
            <w:pPr>
              <w:spacing w:after="0" w:line="240" w:lineRule="auto"/>
              <w:rPr>
                <w:color w:val="FF0000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А, А.1, Б, Б.1, В, В.1</w:t>
            </w:r>
          </w:p>
        </w:tc>
      </w:tr>
      <w:tr w:rsidR="002039D6">
        <w:tc>
          <w:tcPr>
            <w:tcW w:w="559" w:type="dxa"/>
          </w:tcPr>
          <w:p w:rsidR="002039D6" w:rsidRDefault="00E5348A">
            <w:pPr>
              <w:spacing w:after="0" w:line="240" w:lineRule="auto"/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4.</w:t>
            </w:r>
          </w:p>
        </w:tc>
        <w:tc>
          <w:tcPr>
            <w:tcW w:w="5390" w:type="dxa"/>
          </w:tcPr>
          <w:p w:rsidR="002039D6" w:rsidRDefault="00E5348A">
            <w:pPr>
              <w:spacing w:after="0" w:line="240" w:lineRule="auto"/>
              <w:rPr>
                <w:rFonts w:eastAsia="Calibri"/>
                <w:bCs/>
                <w:color w:val="FF0000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bCs/>
                <w:sz w:val="28"/>
                <w:szCs w:val="28"/>
                <w:lang w:eastAsia="en-US"/>
              </w:rPr>
              <w:t xml:space="preserve">представленные документы утратили силу на день обращения за </w:t>
            </w:r>
            <w:r>
              <w:rPr>
                <w:rFonts w:ascii="Times New Roman" w:eastAsia="Calibri" w:hAnsi="Times New Roman"/>
                <w:bCs/>
                <w:sz w:val="28"/>
                <w:szCs w:val="28"/>
                <w:lang w:eastAsia="en-US"/>
              </w:rPr>
              <w:t>получением муниципальной услуги (документ, удостоверяющий личность; документ, удостоверяющий полномочия представителя заявителя, в случае обращения за получением муниципальной услуги указанным лицом)</w:t>
            </w:r>
          </w:p>
        </w:tc>
        <w:tc>
          <w:tcPr>
            <w:tcW w:w="3395" w:type="dxa"/>
          </w:tcPr>
          <w:p w:rsidR="002039D6" w:rsidRDefault="00E5348A">
            <w:pPr>
              <w:spacing w:after="0" w:line="240" w:lineRule="auto"/>
              <w:rPr>
                <w:color w:val="FF0000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А, А.1, Б, Б.1, В, В.1</w:t>
            </w:r>
          </w:p>
        </w:tc>
      </w:tr>
      <w:tr w:rsidR="002039D6">
        <w:tc>
          <w:tcPr>
            <w:tcW w:w="559" w:type="dxa"/>
          </w:tcPr>
          <w:p w:rsidR="002039D6" w:rsidRDefault="00E5348A">
            <w:pPr>
              <w:spacing w:after="0" w:line="240" w:lineRule="auto"/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5.</w:t>
            </w:r>
          </w:p>
        </w:tc>
        <w:tc>
          <w:tcPr>
            <w:tcW w:w="5390" w:type="dxa"/>
          </w:tcPr>
          <w:p w:rsidR="002039D6" w:rsidRDefault="00E5348A">
            <w:pPr>
              <w:spacing w:after="0" w:line="240" w:lineRule="auto"/>
              <w:rPr>
                <w:color w:val="FF0000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bCs/>
                <w:sz w:val="28"/>
                <w:szCs w:val="28"/>
                <w:lang w:eastAsia="en-US"/>
              </w:rPr>
              <w:t>представленные документы соде</w:t>
            </w:r>
            <w:r>
              <w:rPr>
                <w:rFonts w:ascii="Times New Roman" w:eastAsia="Calibri" w:hAnsi="Times New Roman"/>
                <w:bCs/>
                <w:sz w:val="28"/>
                <w:szCs w:val="28"/>
                <w:lang w:eastAsia="en-US"/>
              </w:rPr>
              <w:t>ржат подчистки и исправления текста</w:t>
            </w:r>
          </w:p>
        </w:tc>
        <w:tc>
          <w:tcPr>
            <w:tcW w:w="3395" w:type="dxa"/>
          </w:tcPr>
          <w:p w:rsidR="002039D6" w:rsidRDefault="00E5348A">
            <w:pPr>
              <w:spacing w:after="0" w:line="240" w:lineRule="auto"/>
              <w:rPr>
                <w:color w:val="FF0000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А, А.1, Б, Б.1, В, В.1</w:t>
            </w:r>
          </w:p>
        </w:tc>
      </w:tr>
      <w:tr w:rsidR="002039D6">
        <w:tc>
          <w:tcPr>
            <w:tcW w:w="559" w:type="dxa"/>
          </w:tcPr>
          <w:p w:rsidR="002039D6" w:rsidRDefault="00E5348A">
            <w:pPr>
              <w:spacing w:after="0" w:line="240" w:lineRule="auto"/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6.</w:t>
            </w:r>
          </w:p>
        </w:tc>
        <w:tc>
          <w:tcPr>
            <w:tcW w:w="5390" w:type="dxa"/>
          </w:tcPr>
          <w:p w:rsidR="002039D6" w:rsidRDefault="00E5348A">
            <w:pPr>
              <w:spacing w:after="0" w:line="240" w:lineRule="auto"/>
              <w:rPr>
                <w:rFonts w:eastAsia="Calibri"/>
                <w:bCs/>
                <w:color w:val="FF0000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bCs/>
                <w:sz w:val="28"/>
                <w:szCs w:val="28"/>
                <w:lang w:eastAsia="en-US"/>
              </w:rPr>
              <w:t>представленные в электронной форме документы содержат повреждения, наличие которых не позволяет в полном объеме получить информацию и сведения, содержащиеся в документах</w:t>
            </w:r>
          </w:p>
        </w:tc>
        <w:tc>
          <w:tcPr>
            <w:tcW w:w="3395" w:type="dxa"/>
          </w:tcPr>
          <w:p w:rsidR="002039D6" w:rsidRDefault="00E5348A">
            <w:pPr>
              <w:spacing w:after="0" w:line="240" w:lineRule="auto"/>
              <w:rPr>
                <w:color w:val="FF0000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А, А.1, Б, Б.1, В, В.1</w:t>
            </w:r>
          </w:p>
        </w:tc>
      </w:tr>
      <w:tr w:rsidR="002039D6">
        <w:tc>
          <w:tcPr>
            <w:tcW w:w="559" w:type="dxa"/>
          </w:tcPr>
          <w:p w:rsidR="002039D6" w:rsidRDefault="00E5348A">
            <w:pPr>
              <w:spacing w:after="0" w:line="240" w:lineRule="auto"/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7.</w:t>
            </w:r>
          </w:p>
        </w:tc>
        <w:tc>
          <w:tcPr>
            <w:tcW w:w="5390" w:type="dxa"/>
          </w:tcPr>
          <w:p w:rsidR="002039D6" w:rsidRDefault="00E5348A">
            <w:pPr>
              <w:spacing w:after="0" w:line="240" w:lineRule="auto"/>
              <w:rPr>
                <w:rFonts w:eastAsia="Calibri"/>
                <w:bCs/>
                <w:color w:val="FF0000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bCs/>
                <w:sz w:val="28"/>
                <w:szCs w:val="28"/>
                <w:lang w:eastAsia="en-US"/>
              </w:rPr>
              <w:t xml:space="preserve">выявлено несоблюдение установленных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статьей 11 Федерального закона от   06   апреля  2011 года № 63-ФЗ «Об электронной подписи» </w:t>
            </w:r>
            <w:r>
              <w:rPr>
                <w:rFonts w:ascii="Times New Roman" w:eastAsia="Calibri" w:hAnsi="Times New Roman"/>
                <w:bCs/>
                <w:sz w:val="28"/>
                <w:szCs w:val="28"/>
                <w:lang w:eastAsia="en-US"/>
              </w:rPr>
              <w:t xml:space="preserve">условий </w:t>
            </w:r>
            <w:r>
              <w:rPr>
                <w:rFonts w:ascii="Times New Roman" w:eastAsia="Calibri" w:hAnsi="Times New Roman"/>
                <w:bCs/>
                <w:sz w:val="28"/>
                <w:szCs w:val="28"/>
                <w:lang w:eastAsia="en-US"/>
              </w:rPr>
              <w:lastRenderedPageBreak/>
              <w:t>признания квалифицированной электронной подписи действительной в документах, представленных в электронной форме</w:t>
            </w:r>
          </w:p>
        </w:tc>
        <w:tc>
          <w:tcPr>
            <w:tcW w:w="3395" w:type="dxa"/>
          </w:tcPr>
          <w:p w:rsidR="002039D6" w:rsidRDefault="00E5348A">
            <w:pPr>
              <w:spacing w:after="0" w:line="240" w:lineRule="auto"/>
              <w:rPr>
                <w:color w:val="FF0000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А, А</w:t>
            </w:r>
            <w:r>
              <w:rPr>
                <w:rFonts w:ascii="Times New Roman" w:hAnsi="Times New Roman"/>
                <w:sz w:val="28"/>
                <w:szCs w:val="28"/>
              </w:rPr>
              <w:t>.1, Б, Б.1, В, В.1</w:t>
            </w:r>
          </w:p>
        </w:tc>
      </w:tr>
      <w:tr w:rsidR="002039D6">
        <w:tc>
          <w:tcPr>
            <w:tcW w:w="9344" w:type="dxa"/>
            <w:gridSpan w:val="3"/>
          </w:tcPr>
          <w:p w:rsidR="002039D6" w:rsidRDefault="00E5348A">
            <w:pPr>
              <w:spacing w:after="0" w:line="240" w:lineRule="auto"/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lastRenderedPageBreak/>
              <w:t>Исчерпывающий перечень оснований для приостановления предоставления муниципальной услуги</w:t>
            </w:r>
          </w:p>
        </w:tc>
      </w:tr>
      <w:tr w:rsidR="002039D6">
        <w:tc>
          <w:tcPr>
            <w:tcW w:w="559" w:type="dxa"/>
          </w:tcPr>
          <w:p w:rsidR="002039D6" w:rsidRDefault="00E5348A">
            <w:pPr>
              <w:spacing w:after="0" w:line="240" w:lineRule="auto"/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1.</w:t>
            </w:r>
          </w:p>
        </w:tc>
        <w:tc>
          <w:tcPr>
            <w:tcW w:w="5390" w:type="dxa"/>
          </w:tcPr>
          <w:p w:rsidR="002039D6" w:rsidRDefault="00E5348A">
            <w:pPr>
              <w:spacing w:after="0" w:line="240" w:lineRule="auto"/>
              <w:rPr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основания для приостановления предоставления муниципальной услуги законодательством Российской Федерации не предусмотрены</w:t>
            </w:r>
          </w:p>
        </w:tc>
        <w:tc>
          <w:tcPr>
            <w:tcW w:w="3395" w:type="dxa"/>
          </w:tcPr>
          <w:p w:rsidR="002039D6" w:rsidRDefault="00E5348A">
            <w:pPr>
              <w:spacing w:after="0" w:line="240" w:lineRule="auto"/>
              <w:rPr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–</w:t>
            </w:r>
          </w:p>
        </w:tc>
      </w:tr>
      <w:tr w:rsidR="002039D6">
        <w:tc>
          <w:tcPr>
            <w:tcW w:w="9344" w:type="dxa"/>
            <w:gridSpan w:val="3"/>
          </w:tcPr>
          <w:p w:rsidR="002039D6" w:rsidRDefault="00E5348A">
            <w:pPr>
              <w:spacing w:after="0" w:line="240" w:lineRule="auto"/>
              <w:ind w:firstLine="540"/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Исчерпывающий </w:t>
            </w: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перечень оснований для отказа в предоставлении</w:t>
            </w:r>
          </w:p>
          <w:p w:rsidR="002039D6" w:rsidRDefault="00E5348A">
            <w:pPr>
              <w:spacing w:after="0" w:line="240" w:lineRule="auto"/>
              <w:ind w:firstLine="540"/>
              <w:jc w:val="center"/>
              <w:rPr>
                <w:color w:val="FF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муниципальной услуги</w:t>
            </w:r>
          </w:p>
        </w:tc>
      </w:tr>
      <w:tr w:rsidR="002039D6">
        <w:tc>
          <w:tcPr>
            <w:tcW w:w="559" w:type="dxa"/>
          </w:tcPr>
          <w:p w:rsidR="002039D6" w:rsidRDefault="00E5348A">
            <w:pPr>
              <w:spacing w:after="0" w:line="240" w:lineRule="auto"/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1.</w:t>
            </w:r>
          </w:p>
        </w:tc>
        <w:tc>
          <w:tcPr>
            <w:tcW w:w="5390" w:type="dxa"/>
          </w:tcPr>
          <w:p w:rsidR="002039D6" w:rsidRDefault="00E5348A">
            <w:pPr>
              <w:spacing w:after="0" w:line="240" w:lineRule="auto"/>
              <w:rPr>
                <w:rFonts w:eastAsia="Calibri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установление в ходе освидетельствования проведения основных работ по строительству объекта индивидуального жилищного строительства (монтаж фундамента, возведение стен и кровли), что </w:t>
            </w: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такие работы не выполнены в полном объеме</w:t>
            </w:r>
          </w:p>
        </w:tc>
        <w:tc>
          <w:tcPr>
            <w:tcW w:w="3395" w:type="dxa"/>
          </w:tcPr>
          <w:p w:rsidR="002039D6" w:rsidRDefault="00E5348A">
            <w:pPr>
              <w:pStyle w:val="ConsPlusNormal0"/>
              <w:rPr>
                <w:color w:val="000000" w:themeColor="text1"/>
              </w:rPr>
            </w:pPr>
            <w:r>
              <w:rPr>
                <w:rFonts w:eastAsia="Times New Roman"/>
                <w:color w:val="000000" w:themeColor="text1"/>
              </w:rPr>
              <w:t>А, А.1</w:t>
            </w:r>
          </w:p>
        </w:tc>
      </w:tr>
      <w:tr w:rsidR="002039D6">
        <w:tc>
          <w:tcPr>
            <w:tcW w:w="559" w:type="dxa"/>
          </w:tcPr>
          <w:p w:rsidR="002039D6" w:rsidRDefault="00E5348A">
            <w:pPr>
              <w:spacing w:after="0" w:line="240" w:lineRule="auto"/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2.</w:t>
            </w:r>
          </w:p>
        </w:tc>
        <w:tc>
          <w:tcPr>
            <w:tcW w:w="5390" w:type="dxa"/>
          </w:tcPr>
          <w:p w:rsidR="002039D6" w:rsidRDefault="00E5348A">
            <w:pPr>
              <w:spacing w:after="0" w:line="240" w:lineRule="auto"/>
              <w:rPr>
                <w:rFonts w:eastAsia="Calibri"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установление в ходе освидетельствования проведения работ по реконструкции объекта индивидуального жилищного строительства, что в результате таких работ общая площадь жилого помещения не увеличивается </w:t>
            </w: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либо увеличивается менее чем на учетную норму площади жилого помещения, устанавливаемую в соответствии с жилищным законодательством Российской Федерации</w:t>
            </w:r>
          </w:p>
        </w:tc>
        <w:tc>
          <w:tcPr>
            <w:tcW w:w="3395" w:type="dxa"/>
          </w:tcPr>
          <w:p w:rsidR="002039D6" w:rsidRDefault="00E5348A">
            <w:pPr>
              <w:spacing w:after="0" w:line="240" w:lineRule="auto"/>
              <w:rPr>
                <w:rFonts w:eastAsia="Calibri"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А, А.1</w:t>
            </w:r>
          </w:p>
        </w:tc>
      </w:tr>
      <w:tr w:rsidR="002039D6">
        <w:tc>
          <w:tcPr>
            <w:tcW w:w="559" w:type="dxa"/>
          </w:tcPr>
          <w:p w:rsidR="002039D6" w:rsidRDefault="00E5348A">
            <w:pPr>
              <w:spacing w:after="0" w:line="240" w:lineRule="auto"/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3.</w:t>
            </w:r>
          </w:p>
        </w:tc>
        <w:tc>
          <w:tcPr>
            <w:tcW w:w="5390" w:type="dxa"/>
          </w:tcPr>
          <w:p w:rsidR="002039D6" w:rsidRDefault="00E5348A">
            <w:pPr>
              <w:spacing w:after="0" w:line="240" w:lineRule="auto"/>
              <w:rPr>
                <w:rFonts w:eastAsia="Calibri"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несоответствие заявителя кругу лиц, указанных в пункте 1.2 Административного регламента</w:t>
            </w:r>
          </w:p>
        </w:tc>
        <w:tc>
          <w:tcPr>
            <w:tcW w:w="3395" w:type="dxa"/>
          </w:tcPr>
          <w:p w:rsidR="002039D6" w:rsidRDefault="00E5348A">
            <w:pPr>
              <w:spacing w:after="0" w:line="240" w:lineRule="auto"/>
              <w:rPr>
                <w:rFonts w:eastAsia="Calibri"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Б, Б</w:t>
            </w: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.1, В, В.1</w:t>
            </w:r>
          </w:p>
        </w:tc>
      </w:tr>
      <w:tr w:rsidR="002039D6">
        <w:tc>
          <w:tcPr>
            <w:tcW w:w="559" w:type="dxa"/>
          </w:tcPr>
          <w:p w:rsidR="002039D6" w:rsidRDefault="00E5348A">
            <w:pPr>
              <w:spacing w:after="0" w:line="240" w:lineRule="auto"/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4.</w:t>
            </w:r>
          </w:p>
        </w:tc>
        <w:tc>
          <w:tcPr>
            <w:tcW w:w="5390" w:type="dxa"/>
          </w:tcPr>
          <w:p w:rsidR="002039D6" w:rsidRDefault="00E5348A">
            <w:pPr>
              <w:spacing w:after="0" w:line="240" w:lineRule="auto"/>
              <w:rPr>
                <w:rFonts w:eastAsia="Calibri"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отсутствие опечаток и ошибок в акте освидетельствования</w:t>
            </w:r>
          </w:p>
        </w:tc>
        <w:tc>
          <w:tcPr>
            <w:tcW w:w="3395" w:type="dxa"/>
          </w:tcPr>
          <w:p w:rsidR="002039D6" w:rsidRDefault="00E5348A">
            <w:pPr>
              <w:spacing w:after="0" w:line="240" w:lineRule="auto"/>
              <w:rPr>
                <w:rFonts w:eastAsia="Calibri"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В, В.1</w:t>
            </w:r>
          </w:p>
        </w:tc>
      </w:tr>
    </w:tbl>
    <w:p w:rsidR="002039D6" w:rsidRDefault="002039D6">
      <w:pPr>
        <w:spacing w:after="0" w:line="240" w:lineRule="auto"/>
        <w:rPr>
          <w:rFonts w:ascii="Times New Roman" w:eastAsia="Calibri" w:hAnsi="Times New Roman"/>
          <w:color w:val="FF0000"/>
          <w:sz w:val="28"/>
          <w:szCs w:val="28"/>
        </w:rPr>
      </w:pPr>
    </w:p>
    <w:p w:rsidR="002039D6" w:rsidRDefault="002039D6">
      <w:pPr>
        <w:spacing w:after="0" w:line="240" w:lineRule="auto"/>
        <w:rPr>
          <w:rFonts w:ascii="Times New Roman" w:eastAsia="Calibri" w:hAnsi="Times New Roman"/>
          <w:color w:val="FF0000"/>
          <w:sz w:val="28"/>
          <w:szCs w:val="28"/>
        </w:rPr>
      </w:pPr>
    </w:p>
    <w:p w:rsidR="002039D6" w:rsidRDefault="002039D6">
      <w:pPr>
        <w:spacing w:before="240" w:after="0" w:line="240" w:lineRule="auto"/>
        <w:ind w:left="6096"/>
        <w:rPr>
          <w:rFonts w:ascii="Times New Roman" w:eastAsia="Calibri" w:hAnsi="Times New Roman"/>
          <w:color w:val="FF0000"/>
          <w:sz w:val="28"/>
          <w:szCs w:val="28"/>
          <w:lang w:eastAsia="en-US"/>
        </w:rPr>
      </w:pPr>
    </w:p>
    <w:p w:rsidR="002039D6" w:rsidRDefault="002039D6">
      <w:pPr>
        <w:spacing w:before="240" w:after="0" w:line="240" w:lineRule="auto"/>
        <w:ind w:left="6096"/>
        <w:rPr>
          <w:rFonts w:ascii="Times New Roman" w:eastAsia="Calibri" w:hAnsi="Times New Roman"/>
          <w:color w:val="FF0000"/>
          <w:sz w:val="28"/>
          <w:szCs w:val="28"/>
          <w:lang w:eastAsia="en-US"/>
        </w:rPr>
      </w:pPr>
    </w:p>
    <w:p w:rsidR="002039D6" w:rsidRDefault="002039D6">
      <w:pPr>
        <w:spacing w:after="0" w:line="240" w:lineRule="auto"/>
        <w:rPr>
          <w:rFonts w:ascii="Times New Roman" w:eastAsia="Calibri" w:hAnsi="Times New Roman"/>
          <w:color w:val="FF0000"/>
          <w:sz w:val="28"/>
          <w:szCs w:val="28"/>
          <w:lang w:eastAsia="en-US"/>
        </w:rPr>
      </w:pPr>
    </w:p>
    <w:p w:rsidR="002039D6" w:rsidRDefault="002039D6">
      <w:pPr>
        <w:spacing w:after="0" w:line="240" w:lineRule="auto"/>
        <w:rPr>
          <w:rFonts w:ascii="Times New Roman" w:eastAsia="Calibri" w:hAnsi="Times New Roman"/>
          <w:color w:val="FF0000"/>
          <w:sz w:val="28"/>
          <w:szCs w:val="28"/>
          <w:lang w:eastAsia="en-US"/>
        </w:rPr>
      </w:pPr>
    </w:p>
    <w:p w:rsidR="002039D6" w:rsidRDefault="002039D6">
      <w:pPr>
        <w:spacing w:after="0" w:line="240" w:lineRule="auto"/>
        <w:rPr>
          <w:rFonts w:ascii="Times New Roman" w:eastAsia="Calibri" w:hAnsi="Times New Roman"/>
          <w:color w:val="FF0000"/>
          <w:sz w:val="28"/>
          <w:szCs w:val="28"/>
          <w:lang w:eastAsia="en-US"/>
        </w:rPr>
      </w:pPr>
    </w:p>
    <w:p w:rsidR="002039D6" w:rsidRDefault="002039D6">
      <w:pPr>
        <w:spacing w:after="0" w:line="240" w:lineRule="auto"/>
        <w:rPr>
          <w:rFonts w:ascii="Times New Roman" w:eastAsia="Calibri" w:hAnsi="Times New Roman"/>
          <w:color w:val="FF0000"/>
          <w:sz w:val="28"/>
          <w:szCs w:val="28"/>
        </w:rPr>
      </w:pPr>
    </w:p>
    <w:p w:rsidR="002039D6" w:rsidRDefault="00E5348A">
      <w:pPr>
        <w:spacing w:after="0" w:line="240" w:lineRule="auto"/>
        <w:ind w:left="5812"/>
        <w:rPr>
          <w:rFonts w:ascii="Times New Roman" w:hAnsi="Times New Roman"/>
          <w:b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lastRenderedPageBreak/>
        <w:t>Приложение № 5</w:t>
      </w:r>
      <w:r>
        <w:rPr>
          <w:rFonts w:ascii="Times New Roman" w:eastAsia="Calibri" w:hAnsi="Times New Roman"/>
          <w:sz w:val="28"/>
          <w:szCs w:val="28"/>
        </w:rPr>
        <w:br/>
        <w:t>к Административному регламенту</w:t>
      </w:r>
    </w:p>
    <w:p w:rsidR="002039D6" w:rsidRDefault="002039D6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2039D6" w:rsidRDefault="00E5348A">
      <w:pPr>
        <w:spacing w:after="0" w:line="288" w:lineRule="atLeast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Формы запроса о предоставлении муниципальной услуги и документов, необходимых для предоставления муниципальной услуги</w:t>
      </w:r>
    </w:p>
    <w:p w:rsidR="002039D6" w:rsidRDefault="002039D6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039D6" w:rsidRDefault="00E5348A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Форма № 1</w:t>
      </w:r>
    </w:p>
    <w:p w:rsidR="002039D6" w:rsidRDefault="002039D6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</w:p>
    <w:p w:rsidR="002039D6" w:rsidRDefault="00E5348A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Заявление</w:t>
      </w:r>
    </w:p>
    <w:p w:rsidR="002039D6" w:rsidRDefault="00E5348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о выдаче акта </w:t>
      </w:r>
      <w:r>
        <w:rPr>
          <w:rFonts w:ascii="Times New Roman" w:hAnsi="Times New Roman"/>
          <w:sz w:val="28"/>
          <w:szCs w:val="28"/>
        </w:rPr>
        <w:t>освидетельствования проведения основных работ по строительству (реконструкции) объекта индивидуального жилищного строительства с привлечением средств материнского (семейного) капитала</w:t>
      </w:r>
    </w:p>
    <w:p w:rsidR="002039D6" w:rsidRDefault="002039D6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2039D6" w:rsidRDefault="00E5348A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«___» __________ 20___ г.</w:t>
      </w:r>
    </w:p>
    <w:p w:rsidR="002039D6" w:rsidRDefault="002039D6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039D6" w:rsidRDefault="00E5348A">
      <w:pPr>
        <w:tabs>
          <w:tab w:val="right" w:leader="underscore" w:pos="9071"/>
        </w:tabs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</w:t>
      </w:r>
      <w:r>
        <w:rPr>
          <w:rFonts w:ascii="Times New Roman" w:hAnsi="Times New Roman"/>
          <w:sz w:val="28"/>
          <w:szCs w:val="28"/>
        </w:rPr>
        <w:t>________________________________________________________</w:t>
      </w:r>
    </w:p>
    <w:p w:rsidR="002039D6" w:rsidRDefault="00E5348A">
      <w:pPr>
        <w:tabs>
          <w:tab w:val="right" w:leader="underscore" w:pos="9071"/>
        </w:tabs>
        <w:spacing w:after="0" w:line="240" w:lineRule="atLeast"/>
        <w:jc w:val="center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>(наименование уполномоченного на выдачу акт освидетельствования органа местного самоуправления)</w:t>
      </w:r>
    </w:p>
    <w:p w:rsidR="002039D6" w:rsidRDefault="002039D6">
      <w:pPr>
        <w:spacing w:after="0" w:line="240" w:lineRule="auto"/>
        <w:rPr>
          <w:rFonts w:ascii="Times New Roman" w:hAnsi="Times New Roman"/>
          <w:sz w:val="18"/>
          <w:szCs w:val="18"/>
        </w:rPr>
      </w:pPr>
    </w:p>
    <w:p w:rsidR="002039D6" w:rsidRDefault="00E5348A">
      <w:pPr>
        <w:widowControl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Прошу выдать акт освидетельствования проведения основных работ по строительству (реконструкции) объект</w:t>
      </w:r>
      <w:r>
        <w:rPr>
          <w:rFonts w:ascii="Times New Roman" w:hAnsi="Times New Roman"/>
          <w:sz w:val="28"/>
          <w:szCs w:val="28"/>
        </w:rPr>
        <w:t>а индивидуального жилищного строительства с привлечением средств материнского (семейного) капитала</w:t>
      </w:r>
    </w:p>
    <w:p w:rsidR="002039D6" w:rsidRDefault="002039D6">
      <w:pPr>
        <w:spacing w:after="0" w:line="240" w:lineRule="atLeast"/>
        <w:ind w:firstLine="709"/>
        <w:rPr>
          <w:rFonts w:ascii="Times New Roman" w:hAnsi="Times New Roman"/>
          <w:sz w:val="28"/>
          <w:szCs w:val="28"/>
        </w:rPr>
      </w:pPr>
    </w:p>
    <w:p w:rsidR="002039D6" w:rsidRDefault="00E5348A">
      <w:pPr>
        <w:spacing w:after="0" w:line="240" w:lineRule="atLeast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 Сведения о застройщике</w:t>
      </w:r>
    </w:p>
    <w:p w:rsidR="002039D6" w:rsidRDefault="002039D6">
      <w:pPr>
        <w:spacing w:after="0" w:line="240" w:lineRule="atLeast"/>
        <w:jc w:val="center"/>
        <w:rPr>
          <w:rFonts w:ascii="Times New Roman" w:hAnsi="Times New Roman"/>
          <w:sz w:val="28"/>
          <w:szCs w:val="28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845"/>
        <w:gridCol w:w="4516"/>
        <w:gridCol w:w="4209"/>
      </w:tblGrid>
      <w:tr w:rsidR="002039D6"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39D6" w:rsidRDefault="00E5348A">
            <w:pPr>
              <w:widowControl w:val="0"/>
              <w:spacing w:before="40" w:after="80" w:line="24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1.1</w:t>
            </w:r>
          </w:p>
        </w:tc>
        <w:tc>
          <w:tcPr>
            <w:tcW w:w="4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39D6" w:rsidRDefault="00E5348A">
            <w:pPr>
              <w:widowControl w:val="0"/>
              <w:spacing w:before="60" w:after="60" w:line="240" w:lineRule="atLeas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Сведения о физическом лице:</w:t>
            </w:r>
          </w:p>
        </w:tc>
        <w:tc>
          <w:tcPr>
            <w:tcW w:w="4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39D6" w:rsidRDefault="002039D6">
            <w:pPr>
              <w:widowControl w:val="0"/>
              <w:spacing w:before="40" w:after="80" w:line="240" w:lineRule="atLeas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039D6"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39D6" w:rsidRDefault="00E5348A">
            <w:pPr>
              <w:widowControl w:val="0"/>
              <w:spacing w:before="40" w:after="80" w:line="24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1.1.1</w:t>
            </w:r>
          </w:p>
        </w:tc>
        <w:tc>
          <w:tcPr>
            <w:tcW w:w="4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39D6" w:rsidRDefault="00E5348A">
            <w:pPr>
              <w:widowControl w:val="0"/>
              <w:spacing w:before="60" w:after="60" w:line="240" w:lineRule="atLeas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Фамилия, имя, отчество (при наличии)</w:t>
            </w:r>
          </w:p>
        </w:tc>
        <w:tc>
          <w:tcPr>
            <w:tcW w:w="4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39D6" w:rsidRDefault="002039D6">
            <w:pPr>
              <w:widowControl w:val="0"/>
              <w:spacing w:before="40" w:after="80" w:line="240" w:lineRule="atLeas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039D6"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39D6" w:rsidRDefault="00E5348A">
            <w:pPr>
              <w:widowControl w:val="0"/>
              <w:spacing w:before="40" w:after="80" w:line="24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1.1.2</w:t>
            </w:r>
          </w:p>
        </w:tc>
        <w:tc>
          <w:tcPr>
            <w:tcW w:w="4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39D6" w:rsidRDefault="00E5348A">
            <w:pPr>
              <w:widowControl w:val="0"/>
              <w:spacing w:before="60" w:after="60" w:line="240" w:lineRule="atLeas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Реквизиты документа, удостоверяющего </w:t>
            </w:r>
            <w:r>
              <w:rPr>
                <w:rFonts w:ascii="Times New Roman" w:hAnsi="Times New Roman"/>
                <w:sz w:val="28"/>
                <w:szCs w:val="28"/>
              </w:rPr>
              <w:t>личность</w:t>
            </w:r>
          </w:p>
        </w:tc>
        <w:tc>
          <w:tcPr>
            <w:tcW w:w="4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39D6" w:rsidRDefault="002039D6">
            <w:pPr>
              <w:widowControl w:val="0"/>
              <w:spacing w:before="40" w:after="80" w:line="240" w:lineRule="atLeas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039D6"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39D6" w:rsidRDefault="00E5348A">
            <w:pPr>
              <w:widowControl w:val="0"/>
              <w:spacing w:before="40" w:after="80" w:line="24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1.2</w:t>
            </w:r>
          </w:p>
        </w:tc>
        <w:tc>
          <w:tcPr>
            <w:tcW w:w="4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39D6" w:rsidRDefault="00E5348A">
            <w:pPr>
              <w:widowControl w:val="0"/>
              <w:spacing w:before="60" w:after="60" w:line="240" w:lineRule="atLeas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Сведения о представителе заявителя:</w:t>
            </w:r>
          </w:p>
        </w:tc>
        <w:tc>
          <w:tcPr>
            <w:tcW w:w="4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39D6" w:rsidRDefault="002039D6">
            <w:pPr>
              <w:widowControl w:val="0"/>
              <w:spacing w:before="40" w:after="80" w:line="240" w:lineRule="atLeas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039D6"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39D6" w:rsidRDefault="00E5348A">
            <w:pPr>
              <w:widowControl w:val="0"/>
              <w:spacing w:before="40" w:after="80" w:line="24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1.2.1</w:t>
            </w:r>
          </w:p>
        </w:tc>
        <w:tc>
          <w:tcPr>
            <w:tcW w:w="4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39D6" w:rsidRDefault="00E5348A">
            <w:pPr>
              <w:widowControl w:val="0"/>
              <w:spacing w:before="60" w:after="60" w:line="240" w:lineRule="atLeas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Фамилия, имя, отчество (при наличии)</w:t>
            </w:r>
          </w:p>
        </w:tc>
        <w:tc>
          <w:tcPr>
            <w:tcW w:w="4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39D6" w:rsidRDefault="002039D6">
            <w:pPr>
              <w:widowControl w:val="0"/>
              <w:spacing w:before="40" w:after="80" w:line="240" w:lineRule="atLeas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039D6"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39D6" w:rsidRDefault="00E5348A">
            <w:pPr>
              <w:widowControl w:val="0"/>
              <w:spacing w:before="40" w:after="80" w:line="24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1.2.2</w:t>
            </w:r>
          </w:p>
        </w:tc>
        <w:tc>
          <w:tcPr>
            <w:tcW w:w="4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39D6" w:rsidRDefault="00E5348A">
            <w:pPr>
              <w:widowControl w:val="0"/>
              <w:spacing w:before="60" w:after="60" w:line="240" w:lineRule="atLeas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Реквизиты документа, удостоверяющего личность представителя заявителя</w:t>
            </w:r>
          </w:p>
        </w:tc>
        <w:tc>
          <w:tcPr>
            <w:tcW w:w="4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39D6" w:rsidRDefault="002039D6">
            <w:pPr>
              <w:widowControl w:val="0"/>
              <w:spacing w:before="40" w:after="80" w:line="240" w:lineRule="atLeast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2039D6" w:rsidRDefault="002039D6">
      <w:pPr>
        <w:spacing w:after="0" w:line="240" w:lineRule="atLeast"/>
        <w:rPr>
          <w:rFonts w:ascii="Times New Roman" w:hAnsi="Times New Roman"/>
          <w:b/>
          <w:sz w:val="28"/>
          <w:szCs w:val="28"/>
        </w:rPr>
      </w:pPr>
    </w:p>
    <w:p w:rsidR="002039D6" w:rsidRDefault="00E5348A">
      <w:pPr>
        <w:spacing w:after="0" w:line="240" w:lineRule="atLeast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 Сведения о земельном участке и (или) об объекте капитального строительства</w:t>
      </w:r>
    </w:p>
    <w:p w:rsidR="002039D6" w:rsidRDefault="002039D6">
      <w:pPr>
        <w:spacing w:after="0" w:line="240" w:lineRule="atLeast"/>
        <w:jc w:val="center"/>
        <w:rPr>
          <w:rFonts w:ascii="Times New Roman" w:hAnsi="Times New Roman"/>
          <w:sz w:val="28"/>
          <w:szCs w:val="28"/>
        </w:rPr>
      </w:pPr>
    </w:p>
    <w:tbl>
      <w:tblPr>
        <w:tblW w:w="9356" w:type="dxa"/>
        <w:tblInd w:w="-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51"/>
        <w:gridCol w:w="4393"/>
        <w:gridCol w:w="4112"/>
      </w:tblGrid>
      <w:tr w:rsidR="002039D6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39D6" w:rsidRDefault="00E5348A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2.1</w:t>
            </w:r>
          </w:p>
        </w:tc>
        <w:tc>
          <w:tcPr>
            <w:tcW w:w="4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39D6" w:rsidRDefault="00E5348A">
            <w:pPr>
              <w:widowControl w:val="0"/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Кадастровый номер земельного участка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39D6" w:rsidRDefault="002039D6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039D6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39D6" w:rsidRDefault="00E5348A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2.2</w:t>
            </w:r>
          </w:p>
        </w:tc>
        <w:tc>
          <w:tcPr>
            <w:tcW w:w="4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39D6" w:rsidRDefault="00E5348A">
            <w:pPr>
              <w:widowControl w:val="0"/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Адрес или описание местоположения земельного участка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39D6" w:rsidRDefault="002039D6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039D6">
        <w:trPr>
          <w:trHeight w:val="648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39D6" w:rsidRDefault="00E5348A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2.3</w:t>
            </w:r>
          </w:p>
        </w:tc>
        <w:tc>
          <w:tcPr>
            <w:tcW w:w="4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39D6" w:rsidRDefault="00E5348A">
            <w:pPr>
              <w:widowControl w:val="0"/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Сведения о праве заявителя</w:t>
            </w:r>
          </w:p>
          <w:p w:rsidR="002039D6" w:rsidRDefault="00E5348A">
            <w:pPr>
              <w:widowControl w:val="0"/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 земельный участок (правоустанавливающие документы)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39D6" w:rsidRDefault="002039D6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039D6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39D6" w:rsidRDefault="00E5348A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2.4</w:t>
            </w:r>
          </w:p>
        </w:tc>
        <w:tc>
          <w:tcPr>
            <w:tcW w:w="4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39D6" w:rsidRDefault="00E5348A">
            <w:pPr>
              <w:widowControl w:val="0"/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Сведения о наличии прав иных лиц на земельный участок (при </w:t>
            </w:r>
            <w:r>
              <w:rPr>
                <w:rFonts w:ascii="Times New Roman" w:hAnsi="Times New Roman"/>
                <w:sz w:val="28"/>
                <w:szCs w:val="28"/>
              </w:rPr>
              <w:t>наличии)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39D6" w:rsidRDefault="002039D6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039D6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39D6" w:rsidRDefault="00E5348A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2.5</w:t>
            </w:r>
          </w:p>
        </w:tc>
        <w:tc>
          <w:tcPr>
            <w:tcW w:w="4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39D6" w:rsidRDefault="00E5348A">
            <w:pPr>
              <w:widowControl w:val="0"/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Кадастровый номер объекта капитального строительства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39D6" w:rsidRDefault="002039D6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039D6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39D6" w:rsidRDefault="00E5348A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2.6</w:t>
            </w:r>
          </w:p>
        </w:tc>
        <w:tc>
          <w:tcPr>
            <w:tcW w:w="4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39D6" w:rsidRDefault="00E5348A">
            <w:pPr>
              <w:widowControl w:val="0"/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Сведения о праве заявителя</w:t>
            </w:r>
          </w:p>
          <w:p w:rsidR="002039D6" w:rsidRDefault="00E5348A">
            <w:pPr>
              <w:widowControl w:val="0"/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 объект капитального строительства (правоустанавливающие документы)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39D6" w:rsidRDefault="002039D6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039D6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39D6" w:rsidRDefault="00E5348A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2.7</w:t>
            </w:r>
          </w:p>
        </w:tc>
        <w:tc>
          <w:tcPr>
            <w:tcW w:w="4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39D6" w:rsidRDefault="00E5348A">
            <w:pPr>
              <w:widowControl w:val="0"/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Сведения о наличии прав иных лиц на объект капитального строительства</w:t>
            </w:r>
          </w:p>
          <w:p w:rsidR="002039D6" w:rsidRDefault="00E5348A">
            <w:pPr>
              <w:widowControl w:val="0"/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(при </w:t>
            </w:r>
            <w:r>
              <w:rPr>
                <w:rFonts w:ascii="Times New Roman" w:hAnsi="Times New Roman"/>
                <w:sz w:val="28"/>
                <w:szCs w:val="28"/>
              </w:rPr>
              <w:t>наличии)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39D6" w:rsidRDefault="002039D6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039D6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39D6" w:rsidRDefault="00E5348A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2.8</w:t>
            </w:r>
          </w:p>
        </w:tc>
        <w:tc>
          <w:tcPr>
            <w:tcW w:w="4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39D6" w:rsidRDefault="00E5348A">
            <w:pPr>
              <w:widowControl w:val="0"/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Вид строительных работ (строительство/реконструкция)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39D6" w:rsidRDefault="002039D6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039D6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39D6" w:rsidRDefault="00E5348A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2.9</w:t>
            </w:r>
          </w:p>
        </w:tc>
        <w:tc>
          <w:tcPr>
            <w:tcW w:w="4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39D6" w:rsidRDefault="00E5348A">
            <w:pPr>
              <w:widowControl w:val="0"/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Площадь объекта до реконструкции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39D6" w:rsidRDefault="002039D6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039D6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39D6" w:rsidRDefault="00E5348A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2.10</w:t>
            </w:r>
          </w:p>
        </w:tc>
        <w:tc>
          <w:tcPr>
            <w:tcW w:w="4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39D6" w:rsidRDefault="00E5348A">
            <w:pPr>
              <w:widowControl w:val="0"/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Площадь объекта после реконструкции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39D6" w:rsidRDefault="002039D6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039D6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39D6" w:rsidRDefault="00E5348A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2.11</w:t>
            </w:r>
          </w:p>
        </w:tc>
        <w:tc>
          <w:tcPr>
            <w:tcW w:w="4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39D6" w:rsidRDefault="00E5348A">
            <w:pPr>
              <w:widowControl w:val="0"/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Сведения о выданном сертификате на материнский (семейный) капитал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39D6" w:rsidRDefault="002039D6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039D6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39D6" w:rsidRDefault="00E5348A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2.12</w:t>
            </w:r>
          </w:p>
        </w:tc>
        <w:tc>
          <w:tcPr>
            <w:tcW w:w="4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39D6" w:rsidRDefault="00E5348A">
            <w:pPr>
              <w:widowControl w:val="0"/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Реквизиты разрешения на </w:t>
            </w:r>
            <w:r>
              <w:rPr>
                <w:rFonts w:ascii="Times New Roman" w:hAnsi="Times New Roman"/>
                <w:sz w:val="28"/>
                <w:szCs w:val="28"/>
              </w:rPr>
              <w:t>строительство или в уведомления о соответствии указанных в уведомлении о планируемом строительстве параметров объекта индивидуального жилищного строительства установленным параметрам и допустимости размещения объекта индивидуального жилищного строительства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на земельном участке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39D6" w:rsidRDefault="002039D6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039D6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39D6" w:rsidRDefault="00E5348A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2.13</w:t>
            </w:r>
          </w:p>
        </w:tc>
        <w:tc>
          <w:tcPr>
            <w:tcW w:w="4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039D6" w:rsidRDefault="00E5348A">
            <w:pPr>
              <w:widowControl w:val="0"/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Вид проведенных работ (монтаж фундамента, возведение стен, возведение крыши или изменение ее конфигурации, замена и (или) восстановление несущих строительных конструкций)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39D6" w:rsidRDefault="002039D6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039D6">
        <w:trPr>
          <w:trHeight w:val="704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39D6" w:rsidRDefault="00E5348A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2.14</w:t>
            </w:r>
          </w:p>
        </w:tc>
        <w:tc>
          <w:tcPr>
            <w:tcW w:w="4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39D6" w:rsidRDefault="00E5348A">
            <w:pPr>
              <w:widowControl w:val="0"/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Краткая характеристика конструкций объекта </w:t>
            </w:r>
            <w:r>
              <w:rPr>
                <w:rFonts w:ascii="Times New Roman" w:hAnsi="Times New Roman"/>
                <w:sz w:val="28"/>
                <w:szCs w:val="28"/>
              </w:rPr>
              <w:t>капитального строительства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39D6" w:rsidRDefault="002039D6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039D6" w:rsidRDefault="002039D6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039D6" w:rsidRDefault="002039D6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2039D6" w:rsidRDefault="002039D6">
      <w:pPr>
        <w:tabs>
          <w:tab w:val="right" w:leader="underscore" w:pos="9071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039D6" w:rsidRDefault="00E5348A">
      <w:pPr>
        <w:tabs>
          <w:tab w:val="right" w:leader="underscore" w:pos="9071"/>
        </w:tabs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Приложение: __________________________________________________________________</w:t>
      </w:r>
    </w:p>
    <w:p w:rsidR="002039D6" w:rsidRDefault="002039D6">
      <w:pPr>
        <w:tabs>
          <w:tab w:val="right" w:pos="9071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039D6" w:rsidRDefault="00E5348A">
      <w:pPr>
        <w:tabs>
          <w:tab w:val="right" w:pos="9071"/>
        </w:tabs>
        <w:spacing w:after="0" w:line="240" w:lineRule="auto"/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</w:rPr>
        <w:t>Номер телефона и адрес электронной почты для связи: ______________________________</w:t>
      </w:r>
    </w:p>
    <w:p w:rsidR="002039D6" w:rsidRDefault="002039D6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039D6" w:rsidRDefault="00E5348A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Результат рассмотрения настоящего заявления прошу: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8208"/>
        <w:gridCol w:w="1362"/>
      </w:tblGrid>
      <w:tr w:rsidR="002039D6">
        <w:tc>
          <w:tcPr>
            <w:tcW w:w="8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039D6" w:rsidRDefault="00E5348A">
            <w:pPr>
              <w:widowControl w:val="0"/>
              <w:spacing w:after="120" w:line="240" w:lineRule="atLeast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направить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в форме электронного документа в личный кабинет в федеральной государственной информационной системе «Единый портал государственных и муниципальных услуг (функций)»</w:t>
            </w:r>
          </w:p>
        </w:tc>
        <w:tc>
          <w:tcPr>
            <w:tcW w:w="1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039D6" w:rsidRDefault="002039D6">
            <w:pPr>
              <w:widowControl w:val="0"/>
              <w:spacing w:after="0" w:line="240" w:lineRule="atLeas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039D6">
        <w:tc>
          <w:tcPr>
            <w:tcW w:w="8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039D6" w:rsidRDefault="00E5348A">
            <w:pPr>
              <w:widowControl w:val="0"/>
              <w:spacing w:after="120" w:line="240" w:lineRule="atLeast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выдать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 на бумажном носителе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при личном обращении 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>в орган местного самоуправления</w:t>
            </w:r>
          </w:p>
        </w:tc>
        <w:tc>
          <w:tcPr>
            <w:tcW w:w="1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039D6" w:rsidRDefault="002039D6">
            <w:pPr>
              <w:widowControl w:val="0"/>
              <w:spacing w:after="0" w:line="240" w:lineRule="atLeas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039D6">
        <w:tc>
          <w:tcPr>
            <w:tcW w:w="8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039D6" w:rsidRDefault="00E5348A">
            <w:pPr>
              <w:widowControl w:val="0"/>
              <w:spacing w:after="120" w:line="240" w:lineRule="atLeast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выдать на бумажном носителе при личном обращении в     многофункциональный центр предоставления государственных и муниципальных услуг</w:t>
            </w:r>
          </w:p>
        </w:tc>
        <w:tc>
          <w:tcPr>
            <w:tcW w:w="1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039D6" w:rsidRDefault="002039D6">
            <w:pPr>
              <w:widowControl w:val="0"/>
              <w:spacing w:after="0" w:line="240" w:lineRule="atLeas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039D6">
        <w:trPr>
          <w:trHeight w:val="211"/>
        </w:trPr>
        <w:tc>
          <w:tcPr>
            <w:tcW w:w="93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039D6" w:rsidRDefault="00E5348A">
            <w:pPr>
              <w:widowControl w:val="0"/>
              <w:spacing w:after="0" w:line="240" w:lineRule="auto"/>
              <w:ind w:right="255" w:firstLine="709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Указывается один из перечисленных способов</w:t>
            </w:r>
          </w:p>
        </w:tc>
      </w:tr>
    </w:tbl>
    <w:p w:rsidR="002039D6" w:rsidRDefault="002039D6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039D6" w:rsidRDefault="00E5348A">
      <w:pPr>
        <w:widowControl w:val="0"/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ЗАЯВИТЕЛЬ:</w:t>
      </w:r>
    </w:p>
    <w:p w:rsidR="002039D6" w:rsidRDefault="002039D6">
      <w:pPr>
        <w:widowControl w:val="0"/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2039D6" w:rsidRDefault="00E5348A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__________________           </w:t>
      </w:r>
      <w:r>
        <w:rPr>
          <w:rFonts w:ascii="Times New Roman" w:hAnsi="Times New Roman"/>
          <w:sz w:val="28"/>
          <w:szCs w:val="28"/>
        </w:rPr>
        <w:t>________________________</w:t>
      </w:r>
    </w:p>
    <w:p w:rsidR="002039D6" w:rsidRDefault="00E5348A">
      <w:pPr>
        <w:widowControl w:val="0"/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 xml:space="preserve">                                          (личная подпись)                                                            (фамилия и инициалы)</w:t>
      </w:r>
      <w:r>
        <w:br w:type="page"/>
      </w:r>
    </w:p>
    <w:p w:rsidR="002039D6" w:rsidRDefault="00E5348A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Форма № 2</w:t>
      </w:r>
    </w:p>
    <w:p w:rsidR="002039D6" w:rsidRDefault="002039D6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039D6" w:rsidRDefault="00E5348A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З А Я В Л Е Н И Е</w:t>
      </w:r>
    </w:p>
    <w:p w:rsidR="002039D6" w:rsidRDefault="00E5348A">
      <w:pPr>
        <w:widowControl w:val="0"/>
        <w:spacing w:after="0" w:line="240" w:lineRule="auto"/>
        <w:jc w:val="center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о выдаче дубликата акта освидетельствования </w:t>
      </w:r>
      <w:r>
        <w:rPr>
          <w:rFonts w:ascii="Times New Roman" w:hAnsi="Times New Roman"/>
          <w:sz w:val="28"/>
          <w:szCs w:val="28"/>
        </w:rPr>
        <w:t>проведения основны</w:t>
      </w:r>
      <w:r>
        <w:rPr>
          <w:rFonts w:ascii="Times New Roman" w:hAnsi="Times New Roman"/>
          <w:sz w:val="28"/>
          <w:szCs w:val="28"/>
        </w:rPr>
        <w:t>х работ по строительству (реконструкции) объекта индивидуального жилищного строительства с привлечением средств материнского (семейного) капитала</w:t>
      </w:r>
    </w:p>
    <w:p w:rsidR="002039D6" w:rsidRDefault="002039D6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039D6" w:rsidRDefault="00E5348A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«___» __________ 20___ г.</w:t>
      </w:r>
    </w:p>
    <w:p w:rsidR="002039D6" w:rsidRDefault="002039D6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039D6" w:rsidRDefault="00E5348A">
      <w:pPr>
        <w:tabs>
          <w:tab w:val="right" w:leader="underscore" w:pos="9071"/>
        </w:tabs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__________________________________________________________________</w:t>
      </w:r>
    </w:p>
    <w:p w:rsidR="002039D6" w:rsidRDefault="00E5348A">
      <w:pPr>
        <w:tabs>
          <w:tab w:val="right" w:leader="underscore" w:pos="9071"/>
        </w:tabs>
        <w:spacing w:after="0" w:line="240" w:lineRule="atLeast"/>
        <w:jc w:val="center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>(наименование у</w:t>
      </w:r>
      <w:r>
        <w:rPr>
          <w:rFonts w:ascii="Times New Roman" w:hAnsi="Times New Roman"/>
          <w:sz w:val="16"/>
          <w:szCs w:val="16"/>
        </w:rPr>
        <w:t>полномоченного на выдачу акт освидетельствования органа местного самоуправления)</w:t>
      </w:r>
    </w:p>
    <w:p w:rsidR="002039D6" w:rsidRDefault="002039D6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039D6" w:rsidRDefault="00E5348A">
      <w:pPr>
        <w:widowControl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Прошу выдать дубликат акта освидетельствования проведения основных работ по строительству (реконструкции) объекта индивидуального жилищного строительства с привлечением средс</w:t>
      </w:r>
      <w:r>
        <w:rPr>
          <w:rFonts w:ascii="Times New Roman" w:hAnsi="Times New Roman"/>
          <w:sz w:val="28"/>
          <w:szCs w:val="28"/>
        </w:rPr>
        <w:t xml:space="preserve">тв материнского (семейного) капитала. </w:t>
      </w:r>
    </w:p>
    <w:p w:rsidR="002039D6" w:rsidRDefault="002039D6">
      <w:pPr>
        <w:spacing w:after="0" w:line="240" w:lineRule="atLeast"/>
        <w:ind w:firstLine="993"/>
        <w:rPr>
          <w:rFonts w:ascii="Times New Roman" w:hAnsi="Times New Roman"/>
          <w:sz w:val="28"/>
          <w:szCs w:val="28"/>
        </w:rPr>
      </w:pPr>
    </w:p>
    <w:p w:rsidR="002039D6" w:rsidRDefault="00E5348A">
      <w:pPr>
        <w:spacing w:after="0" w:line="240" w:lineRule="atLeast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 Сведения о застройщике</w:t>
      </w:r>
    </w:p>
    <w:p w:rsidR="002039D6" w:rsidRDefault="002039D6">
      <w:pPr>
        <w:spacing w:after="0" w:line="240" w:lineRule="atLeast"/>
        <w:jc w:val="center"/>
        <w:rPr>
          <w:rFonts w:ascii="Times New Roman" w:hAnsi="Times New Roman"/>
          <w:sz w:val="28"/>
          <w:szCs w:val="28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991"/>
        <w:gridCol w:w="4510"/>
        <w:gridCol w:w="4069"/>
      </w:tblGrid>
      <w:tr w:rsidR="002039D6"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39D6" w:rsidRDefault="00E5348A">
            <w:pPr>
              <w:widowControl w:val="0"/>
              <w:spacing w:before="40" w:after="80" w:line="24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1.1</w:t>
            </w:r>
          </w:p>
        </w:tc>
        <w:tc>
          <w:tcPr>
            <w:tcW w:w="4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39D6" w:rsidRDefault="00E5348A">
            <w:pPr>
              <w:widowControl w:val="0"/>
              <w:spacing w:after="0" w:line="240" w:lineRule="atLeas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Сведения о физическом лице:</w:t>
            </w:r>
          </w:p>
        </w:tc>
        <w:tc>
          <w:tcPr>
            <w:tcW w:w="3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39D6" w:rsidRDefault="002039D6">
            <w:pPr>
              <w:widowControl w:val="0"/>
              <w:spacing w:before="40" w:after="80" w:line="240" w:lineRule="atLeas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039D6"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39D6" w:rsidRDefault="00E5348A">
            <w:pPr>
              <w:widowControl w:val="0"/>
              <w:spacing w:before="40" w:after="80" w:line="24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1.1.1</w:t>
            </w:r>
          </w:p>
        </w:tc>
        <w:tc>
          <w:tcPr>
            <w:tcW w:w="4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39D6" w:rsidRDefault="00E5348A">
            <w:pPr>
              <w:widowControl w:val="0"/>
              <w:spacing w:after="0" w:line="240" w:lineRule="atLeas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Фамилия, имя, отчество (при наличии)</w:t>
            </w:r>
          </w:p>
        </w:tc>
        <w:tc>
          <w:tcPr>
            <w:tcW w:w="3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39D6" w:rsidRDefault="002039D6">
            <w:pPr>
              <w:widowControl w:val="0"/>
              <w:spacing w:before="40" w:after="80" w:line="240" w:lineRule="atLeas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039D6"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39D6" w:rsidRDefault="00E5348A">
            <w:pPr>
              <w:widowControl w:val="0"/>
              <w:spacing w:before="40" w:after="80" w:line="24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1.1.2</w:t>
            </w:r>
          </w:p>
        </w:tc>
        <w:tc>
          <w:tcPr>
            <w:tcW w:w="4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39D6" w:rsidRDefault="00E5348A">
            <w:pPr>
              <w:widowControl w:val="0"/>
              <w:spacing w:after="0" w:line="240" w:lineRule="atLeas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Реквизиты документа, удостоверяющего личность</w:t>
            </w:r>
          </w:p>
        </w:tc>
        <w:tc>
          <w:tcPr>
            <w:tcW w:w="3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39D6" w:rsidRDefault="002039D6">
            <w:pPr>
              <w:widowControl w:val="0"/>
              <w:spacing w:before="40" w:after="80" w:line="240" w:lineRule="atLeas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039D6"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39D6" w:rsidRDefault="00E5348A">
            <w:pPr>
              <w:widowControl w:val="0"/>
              <w:spacing w:before="40" w:after="80" w:line="24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1.2</w:t>
            </w:r>
          </w:p>
        </w:tc>
        <w:tc>
          <w:tcPr>
            <w:tcW w:w="4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39D6" w:rsidRDefault="00E5348A">
            <w:pPr>
              <w:widowControl w:val="0"/>
              <w:spacing w:after="0" w:line="240" w:lineRule="atLeas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Сведения о представителе заявителя:</w:t>
            </w:r>
          </w:p>
        </w:tc>
        <w:tc>
          <w:tcPr>
            <w:tcW w:w="3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39D6" w:rsidRDefault="002039D6">
            <w:pPr>
              <w:widowControl w:val="0"/>
              <w:spacing w:before="40" w:after="80" w:line="240" w:lineRule="atLeas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039D6"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39D6" w:rsidRDefault="00E5348A">
            <w:pPr>
              <w:widowControl w:val="0"/>
              <w:spacing w:before="40" w:after="80" w:line="24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1.2.1</w:t>
            </w:r>
          </w:p>
        </w:tc>
        <w:tc>
          <w:tcPr>
            <w:tcW w:w="4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39D6" w:rsidRDefault="00E5348A">
            <w:pPr>
              <w:widowControl w:val="0"/>
              <w:spacing w:after="0" w:line="240" w:lineRule="atLeas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Фамилия,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имя, отчество (при наличии)</w:t>
            </w:r>
          </w:p>
        </w:tc>
        <w:tc>
          <w:tcPr>
            <w:tcW w:w="3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39D6" w:rsidRDefault="002039D6">
            <w:pPr>
              <w:widowControl w:val="0"/>
              <w:spacing w:before="40" w:after="80" w:line="240" w:lineRule="atLeas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039D6"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39D6" w:rsidRDefault="00E5348A">
            <w:pPr>
              <w:widowControl w:val="0"/>
              <w:spacing w:before="40" w:after="80" w:line="24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1.2.2</w:t>
            </w:r>
          </w:p>
        </w:tc>
        <w:tc>
          <w:tcPr>
            <w:tcW w:w="4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39D6" w:rsidRDefault="00E5348A">
            <w:pPr>
              <w:widowControl w:val="0"/>
              <w:spacing w:after="0" w:line="240" w:lineRule="atLeas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Реквизиты документа, удостоверяющего личность представителя заявителя</w:t>
            </w:r>
          </w:p>
        </w:tc>
        <w:tc>
          <w:tcPr>
            <w:tcW w:w="3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39D6" w:rsidRDefault="002039D6">
            <w:pPr>
              <w:widowControl w:val="0"/>
              <w:spacing w:before="40" w:after="80" w:line="240" w:lineRule="atLeast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2039D6" w:rsidRDefault="002039D6">
      <w:pPr>
        <w:spacing w:after="0" w:line="240" w:lineRule="atLeast"/>
        <w:rPr>
          <w:rFonts w:ascii="Times New Roman" w:hAnsi="Times New Roman"/>
          <w:b/>
          <w:sz w:val="28"/>
          <w:szCs w:val="28"/>
        </w:rPr>
      </w:pPr>
    </w:p>
    <w:p w:rsidR="002039D6" w:rsidRDefault="00E5348A">
      <w:pPr>
        <w:spacing w:after="0" w:line="240" w:lineRule="atLeast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 Сведения о выданном акте освидетельствования</w:t>
      </w:r>
    </w:p>
    <w:p w:rsidR="002039D6" w:rsidRDefault="002039D6">
      <w:pPr>
        <w:spacing w:after="0" w:line="240" w:lineRule="atLeast"/>
        <w:jc w:val="center"/>
        <w:rPr>
          <w:rFonts w:ascii="Times New Roman" w:hAnsi="Times New Roman"/>
          <w:sz w:val="28"/>
          <w:szCs w:val="28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1039"/>
        <w:gridCol w:w="4505"/>
        <w:gridCol w:w="2013"/>
        <w:gridCol w:w="2013"/>
      </w:tblGrid>
      <w:tr w:rsidR="002039D6">
        <w:trPr>
          <w:trHeight w:val="563"/>
        </w:trPr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039D6" w:rsidRDefault="00E5348A">
            <w:pPr>
              <w:widowControl w:val="0"/>
              <w:spacing w:after="0" w:line="24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№</w:t>
            </w:r>
          </w:p>
        </w:tc>
        <w:tc>
          <w:tcPr>
            <w:tcW w:w="4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039D6" w:rsidRDefault="00E5348A">
            <w:pPr>
              <w:widowControl w:val="0"/>
              <w:spacing w:after="0" w:line="24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Орган, выдавший документ</w:t>
            </w:r>
          </w:p>
        </w:tc>
        <w:tc>
          <w:tcPr>
            <w:tcW w:w="1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039D6" w:rsidRDefault="00E5348A">
            <w:pPr>
              <w:widowControl w:val="0"/>
              <w:spacing w:after="0" w:line="24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Номер документа</w:t>
            </w:r>
          </w:p>
        </w:tc>
        <w:tc>
          <w:tcPr>
            <w:tcW w:w="1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039D6" w:rsidRDefault="00E5348A">
            <w:pPr>
              <w:widowControl w:val="0"/>
              <w:spacing w:after="0" w:line="24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Дата</w:t>
            </w:r>
          </w:p>
          <w:p w:rsidR="002039D6" w:rsidRDefault="00E5348A">
            <w:pPr>
              <w:widowControl w:val="0"/>
              <w:spacing w:after="0" w:line="24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документа</w:t>
            </w:r>
          </w:p>
        </w:tc>
      </w:tr>
      <w:tr w:rsidR="002039D6">
        <w:trPr>
          <w:trHeight w:val="460"/>
        </w:trPr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039D6" w:rsidRDefault="002039D6">
            <w:pPr>
              <w:widowControl w:val="0"/>
              <w:spacing w:after="0" w:line="240" w:lineRule="atLeas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039D6" w:rsidRDefault="002039D6">
            <w:pPr>
              <w:widowControl w:val="0"/>
              <w:spacing w:after="0" w:line="240" w:lineRule="atLeas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039D6" w:rsidRDefault="002039D6">
            <w:pPr>
              <w:widowControl w:val="0"/>
              <w:spacing w:after="0" w:line="240" w:lineRule="atLeas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039D6" w:rsidRDefault="002039D6">
            <w:pPr>
              <w:widowControl w:val="0"/>
              <w:spacing w:after="0" w:line="240" w:lineRule="atLeast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2039D6" w:rsidRDefault="002039D6">
      <w:pPr>
        <w:tabs>
          <w:tab w:val="right" w:leader="underscore" w:pos="9071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039D6" w:rsidRDefault="00E5348A">
      <w:pPr>
        <w:tabs>
          <w:tab w:val="right" w:leader="underscore" w:pos="9071"/>
        </w:tabs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Приложение: </w:t>
      </w:r>
      <w:r>
        <w:rPr>
          <w:rFonts w:ascii="Times New Roman" w:hAnsi="Times New Roman"/>
          <w:sz w:val="28"/>
          <w:szCs w:val="28"/>
        </w:rPr>
        <w:tab/>
      </w:r>
    </w:p>
    <w:p w:rsidR="002039D6" w:rsidRDefault="002039D6">
      <w:pPr>
        <w:tabs>
          <w:tab w:val="right" w:pos="9071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039D6" w:rsidRDefault="00E5348A">
      <w:pPr>
        <w:tabs>
          <w:tab w:val="right" w:pos="9071"/>
        </w:tabs>
        <w:spacing w:after="0" w:line="240" w:lineRule="auto"/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</w:rPr>
        <w:t xml:space="preserve">Номер телефона и адрес электронной почты для связи: </w:t>
      </w:r>
      <w:r>
        <w:rPr>
          <w:rFonts w:ascii="Times New Roman" w:hAnsi="Times New Roman"/>
          <w:sz w:val="28"/>
          <w:szCs w:val="28"/>
          <w:u w:val="single"/>
        </w:rPr>
        <w:tab/>
      </w:r>
    </w:p>
    <w:p w:rsidR="002039D6" w:rsidRDefault="002039D6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039D6" w:rsidRDefault="00E5348A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Результат рассмотрения настоящего заявления прошу: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8216"/>
        <w:gridCol w:w="1354"/>
      </w:tblGrid>
      <w:tr w:rsidR="002039D6">
        <w:tc>
          <w:tcPr>
            <w:tcW w:w="8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039D6" w:rsidRDefault="00E5348A">
            <w:pPr>
              <w:widowControl w:val="0"/>
              <w:spacing w:after="120" w:line="240" w:lineRule="atLeast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выдать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 на бумажном носителе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при личном обращении 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в орган 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lastRenderedPageBreak/>
              <w:t>местного самоуправления</w:t>
            </w: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039D6" w:rsidRDefault="002039D6">
            <w:pPr>
              <w:widowControl w:val="0"/>
              <w:spacing w:after="0" w:line="240" w:lineRule="atLeas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039D6">
        <w:tc>
          <w:tcPr>
            <w:tcW w:w="8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039D6" w:rsidRDefault="00E5348A">
            <w:pPr>
              <w:widowControl w:val="0"/>
              <w:spacing w:after="120" w:line="240" w:lineRule="atLeast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выдать на бумажном носителе при личном обращении </w:t>
            </w:r>
            <w:r>
              <w:rPr>
                <w:rFonts w:ascii="Times New Roman" w:hAnsi="Times New Roman"/>
                <w:sz w:val="28"/>
                <w:szCs w:val="28"/>
              </w:rPr>
              <w:t>в    многофункциональный центр предоставления государственных и муниципальных услуг</w:t>
            </w: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039D6" w:rsidRDefault="002039D6">
            <w:pPr>
              <w:widowControl w:val="0"/>
              <w:spacing w:after="0" w:line="240" w:lineRule="atLeas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039D6">
        <w:trPr>
          <w:trHeight w:val="337"/>
        </w:trPr>
        <w:tc>
          <w:tcPr>
            <w:tcW w:w="93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039D6" w:rsidRDefault="00E5348A">
            <w:pPr>
              <w:widowControl w:val="0"/>
              <w:spacing w:after="0" w:line="20" w:lineRule="atLeast"/>
              <w:ind w:right="255" w:firstLine="709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Указывается один из перечисленных способов</w:t>
            </w:r>
          </w:p>
        </w:tc>
      </w:tr>
    </w:tbl>
    <w:p w:rsidR="002039D6" w:rsidRDefault="002039D6">
      <w:pPr>
        <w:widowControl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039D6" w:rsidRDefault="00E5348A">
      <w:pPr>
        <w:widowControl w:val="0"/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ЗАЯВИТЕЛЬ:</w:t>
      </w:r>
    </w:p>
    <w:p w:rsidR="002039D6" w:rsidRDefault="002039D6">
      <w:pPr>
        <w:widowControl w:val="0"/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2039D6" w:rsidRDefault="00E5348A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__________________           ________________________</w:t>
      </w:r>
    </w:p>
    <w:p w:rsidR="002039D6" w:rsidRDefault="00E5348A">
      <w:pPr>
        <w:widowControl w:val="0"/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 xml:space="preserve">                               (личная подпись) </w:t>
      </w:r>
      <w:r>
        <w:rPr>
          <w:rFonts w:ascii="Times New Roman" w:hAnsi="Times New Roman"/>
          <w:sz w:val="16"/>
          <w:szCs w:val="16"/>
        </w:rPr>
        <w:t xml:space="preserve">                                                       (фамилия и инициалы)</w:t>
      </w:r>
    </w:p>
    <w:p w:rsidR="002039D6" w:rsidRDefault="00E5348A">
      <w:pPr>
        <w:widowControl w:val="0"/>
        <w:spacing w:after="0" w:line="240" w:lineRule="auto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 xml:space="preserve"> </w:t>
      </w:r>
      <w:r>
        <w:br w:type="page"/>
      </w:r>
    </w:p>
    <w:p w:rsidR="002039D6" w:rsidRDefault="00E5348A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Форма № 3</w:t>
      </w:r>
    </w:p>
    <w:p w:rsidR="002039D6" w:rsidRDefault="002039D6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039D6" w:rsidRDefault="00E5348A">
      <w:pPr>
        <w:spacing w:after="0" w:line="240" w:lineRule="atLeast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З А Я В Л Е Н И Е </w:t>
      </w:r>
    </w:p>
    <w:p w:rsidR="002039D6" w:rsidRDefault="00E5348A">
      <w:pPr>
        <w:widowControl w:val="0"/>
        <w:spacing w:after="0" w:line="240" w:lineRule="auto"/>
        <w:jc w:val="center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об исправлении </w:t>
      </w:r>
      <w:r>
        <w:rPr>
          <w:rFonts w:ascii="Times New Roman" w:hAnsi="Times New Roman"/>
          <w:sz w:val="28"/>
          <w:szCs w:val="28"/>
        </w:rPr>
        <w:t xml:space="preserve">опечаток и ошибок в </w:t>
      </w:r>
      <w:r>
        <w:rPr>
          <w:rFonts w:ascii="Times New Roman" w:hAnsi="Times New Roman"/>
          <w:bCs/>
          <w:sz w:val="28"/>
          <w:szCs w:val="28"/>
        </w:rPr>
        <w:t xml:space="preserve">акте освидетельствования </w:t>
      </w:r>
      <w:r>
        <w:rPr>
          <w:rFonts w:ascii="Times New Roman" w:hAnsi="Times New Roman"/>
          <w:sz w:val="28"/>
          <w:szCs w:val="28"/>
        </w:rPr>
        <w:t>проведения основных работ по строительству (реконструкции) объекта индивидуального жили</w:t>
      </w:r>
      <w:r>
        <w:rPr>
          <w:rFonts w:ascii="Times New Roman" w:hAnsi="Times New Roman"/>
          <w:sz w:val="28"/>
          <w:szCs w:val="28"/>
        </w:rPr>
        <w:t xml:space="preserve">щного строительства с привлечением средств </w:t>
      </w:r>
    </w:p>
    <w:p w:rsidR="002039D6" w:rsidRDefault="00E5348A">
      <w:pPr>
        <w:spacing w:after="0" w:line="240" w:lineRule="atLeast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материнского (семейного) капитала</w:t>
      </w:r>
    </w:p>
    <w:p w:rsidR="002039D6" w:rsidRDefault="002039D6">
      <w:pPr>
        <w:spacing w:after="0" w:line="240" w:lineRule="atLeast"/>
        <w:jc w:val="center"/>
        <w:rPr>
          <w:rFonts w:ascii="Times New Roman" w:hAnsi="Times New Roman"/>
          <w:sz w:val="28"/>
          <w:szCs w:val="28"/>
        </w:rPr>
      </w:pPr>
    </w:p>
    <w:p w:rsidR="002039D6" w:rsidRDefault="00E5348A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«____» __________ 20___ г.</w:t>
      </w:r>
    </w:p>
    <w:p w:rsidR="002039D6" w:rsidRDefault="002039D6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039D6" w:rsidRDefault="00E5348A">
      <w:pPr>
        <w:tabs>
          <w:tab w:val="right" w:leader="underscore" w:pos="9071"/>
        </w:tabs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__________________________________________________________________</w:t>
      </w:r>
    </w:p>
    <w:p w:rsidR="002039D6" w:rsidRDefault="00E5348A">
      <w:pPr>
        <w:spacing w:after="0" w:line="240" w:lineRule="atLeast"/>
        <w:jc w:val="center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>(наименование уполномоченного на выдачу акт освидетельствования органа местного са</w:t>
      </w:r>
      <w:r>
        <w:rPr>
          <w:rFonts w:ascii="Times New Roman" w:hAnsi="Times New Roman"/>
          <w:sz w:val="16"/>
          <w:szCs w:val="16"/>
        </w:rPr>
        <w:t>моуправления)</w:t>
      </w:r>
    </w:p>
    <w:p w:rsidR="002039D6" w:rsidRDefault="002039D6">
      <w:pPr>
        <w:spacing w:after="0" w:line="240" w:lineRule="atLeast"/>
        <w:jc w:val="center"/>
        <w:rPr>
          <w:rFonts w:ascii="Times New Roman" w:hAnsi="Times New Roman"/>
          <w:sz w:val="16"/>
          <w:szCs w:val="16"/>
        </w:rPr>
      </w:pPr>
    </w:p>
    <w:p w:rsidR="002039D6" w:rsidRDefault="00E5348A">
      <w:pPr>
        <w:widowControl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Прошу исправить опечатку/ошибку в акте освидетельствования проведения основных работ по строительству (реконструкции) объекта индивидуального жилищного строительства с привлечением средств материнского (семейного) капитала.</w:t>
      </w:r>
    </w:p>
    <w:p w:rsidR="002039D6" w:rsidRDefault="002039D6">
      <w:pPr>
        <w:spacing w:after="0" w:line="240" w:lineRule="atLeast"/>
        <w:jc w:val="both"/>
        <w:rPr>
          <w:rFonts w:ascii="Times New Roman" w:hAnsi="Times New Roman"/>
          <w:sz w:val="28"/>
          <w:szCs w:val="28"/>
        </w:rPr>
      </w:pPr>
    </w:p>
    <w:p w:rsidR="002039D6" w:rsidRDefault="00E5348A">
      <w:pPr>
        <w:spacing w:after="0" w:line="240" w:lineRule="atLeast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1. Сведения о </w:t>
      </w:r>
      <w:r>
        <w:rPr>
          <w:rFonts w:ascii="Times New Roman" w:hAnsi="Times New Roman"/>
          <w:sz w:val="28"/>
          <w:szCs w:val="28"/>
        </w:rPr>
        <w:t>застройщике</w:t>
      </w:r>
    </w:p>
    <w:p w:rsidR="002039D6" w:rsidRDefault="002039D6">
      <w:pPr>
        <w:spacing w:after="0" w:line="240" w:lineRule="atLeast"/>
        <w:rPr>
          <w:rFonts w:ascii="Times New Roman" w:hAnsi="Times New Roman"/>
          <w:b/>
          <w:sz w:val="28"/>
          <w:szCs w:val="28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999"/>
        <w:gridCol w:w="4659"/>
        <w:gridCol w:w="3912"/>
      </w:tblGrid>
      <w:tr w:rsidR="002039D6">
        <w:trPr>
          <w:trHeight w:val="122"/>
        </w:trPr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39D6" w:rsidRDefault="00E5348A">
            <w:pPr>
              <w:widowControl w:val="0"/>
              <w:spacing w:before="40" w:after="80" w:line="24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1.1</w:t>
            </w:r>
          </w:p>
        </w:tc>
        <w:tc>
          <w:tcPr>
            <w:tcW w:w="4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39D6" w:rsidRDefault="00E5348A">
            <w:pPr>
              <w:widowControl w:val="0"/>
              <w:spacing w:before="60" w:after="60" w:line="240" w:lineRule="atLeas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Сведения о физическом лице:</w:t>
            </w:r>
          </w:p>
        </w:tc>
        <w:tc>
          <w:tcPr>
            <w:tcW w:w="3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039D6" w:rsidRDefault="002039D6">
            <w:pPr>
              <w:widowControl w:val="0"/>
              <w:spacing w:after="80" w:line="240" w:lineRule="atLeas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039D6"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39D6" w:rsidRDefault="00E5348A">
            <w:pPr>
              <w:widowControl w:val="0"/>
              <w:spacing w:before="40" w:after="80" w:line="24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1.1.1</w:t>
            </w:r>
          </w:p>
        </w:tc>
        <w:tc>
          <w:tcPr>
            <w:tcW w:w="4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39D6" w:rsidRDefault="00E5348A">
            <w:pPr>
              <w:widowControl w:val="0"/>
              <w:spacing w:before="60" w:after="60" w:line="240" w:lineRule="atLeas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Фамилия, имя, отчество (при наличии)</w:t>
            </w:r>
          </w:p>
        </w:tc>
        <w:tc>
          <w:tcPr>
            <w:tcW w:w="3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039D6" w:rsidRDefault="002039D6">
            <w:pPr>
              <w:widowControl w:val="0"/>
              <w:spacing w:after="80" w:line="240" w:lineRule="atLeas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039D6"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39D6" w:rsidRDefault="00E5348A">
            <w:pPr>
              <w:widowControl w:val="0"/>
              <w:spacing w:before="40" w:after="80" w:line="24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1.1.2</w:t>
            </w:r>
          </w:p>
        </w:tc>
        <w:tc>
          <w:tcPr>
            <w:tcW w:w="4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39D6" w:rsidRDefault="00E5348A">
            <w:pPr>
              <w:widowControl w:val="0"/>
              <w:spacing w:before="60" w:after="60" w:line="240" w:lineRule="atLeas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Реквизиты документа, удостоверяющего личность</w:t>
            </w:r>
          </w:p>
        </w:tc>
        <w:tc>
          <w:tcPr>
            <w:tcW w:w="3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039D6" w:rsidRDefault="002039D6">
            <w:pPr>
              <w:widowControl w:val="0"/>
              <w:spacing w:after="80" w:line="240" w:lineRule="atLeas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039D6"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39D6" w:rsidRDefault="00E5348A">
            <w:pPr>
              <w:widowControl w:val="0"/>
              <w:spacing w:before="40" w:after="80" w:line="24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1.2</w:t>
            </w:r>
          </w:p>
        </w:tc>
        <w:tc>
          <w:tcPr>
            <w:tcW w:w="4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39D6" w:rsidRDefault="00E5348A">
            <w:pPr>
              <w:widowControl w:val="0"/>
              <w:spacing w:before="60" w:after="60" w:line="240" w:lineRule="atLeas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Сведения о представителе заявителя:</w:t>
            </w:r>
          </w:p>
        </w:tc>
        <w:tc>
          <w:tcPr>
            <w:tcW w:w="3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039D6" w:rsidRDefault="002039D6">
            <w:pPr>
              <w:widowControl w:val="0"/>
              <w:spacing w:after="80" w:line="240" w:lineRule="atLeas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039D6"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39D6" w:rsidRDefault="00E5348A">
            <w:pPr>
              <w:widowControl w:val="0"/>
              <w:spacing w:before="40" w:after="80" w:line="24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1.2.1</w:t>
            </w:r>
          </w:p>
        </w:tc>
        <w:tc>
          <w:tcPr>
            <w:tcW w:w="4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39D6" w:rsidRDefault="00E5348A">
            <w:pPr>
              <w:widowControl w:val="0"/>
              <w:spacing w:before="60" w:after="60" w:line="240" w:lineRule="atLeas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Фамилия, имя, отчество (при наличии)</w:t>
            </w:r>
          </w:p>
        </w:tc>
        <w:tc>
          <w:tcPr>
            <w:tcW w:w="3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039D6" w:rsidRDefault="002039D6">
            <w:pPr>
              <w:widowControl w:val="0"/>
              <w:spacing w:after="80" w:line="240" w:lineRule="atLeas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039D6"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39D6" w:rsidRDefault="00E5348A">
            <w:pPr>
              <w:widowControl w:val="0"/>
              <w:spacing w:before="40" w:after="80" w:line="24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1.2.2</w:t>
            </w:r>
          </w:p>
        </w:tc>
        <w:tc>
          <w:tcPr>
            <w:tcW w:w="4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39D6" w:rsidRDefault="00E5348A">
            <w:pPr>
              <w:widowControl w:val="0"/>
              <w:spacing w:before="60" w:after="60" w:line="240" w:lineRule="atLeas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Реквизиты </w:t>
            </w:r>
            <w:r>
              <w:rPr>
                <w:rFonts w:ascii="Times New Roman" w:hAnsi="Times New Roman"/>
                <w:sz w:val="28"/>
                <w:szCs w:val="28"/>
              </w:rPr>
              <w:t>документа, удостоверяющего личность представителя заявителя</w:t>
            </w:r>
          </w:p>
        </w:tc>
        <w:tc>
          <w:tcPr>
            <w:tcW w:w="3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039D6" w:rsidRDefault="002039D6">
            <w:pPr>
              <w:widowControl w:val="0"/>
              <w:spacing w:after="80" w:line="240" w:lineRule="atLeast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2039D6" w:rsidRDefault="002039D6">
      <w:pPr>
        <w:spacing w:after="0" w:line="240" w:lineRule="exact"/>
        <w:jc w:val="center"/>
        <w:rPr>
          <w:rFonts w:ascii="Times New Roman" w:hAnsi="Times New Roman"/>
          <w:sz w:val="28"/>
          <w:szCs w:val="28"/>
        </w:rPr>
      </w:pPr>
    </w:p>
    <w:p w:rsidR="002039D6" w:rsidRDefault="00E5348A">
      <w:pPr>
        <w:spacing w:after="0" w:line="240" w:lineRule="atLeast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 Сведения о выданном акте освидетельствования, содержащем опечатку/ошибку</w:t>
      </w:r>
    </w:p>
    <w:p w:rsidR="002039D6" w:rsidRDefault="002039D6">
      <w:pPr>
        <w:spacing w:after="0" w:line="240" w:lineRule="exact"/>
        <w:jc w:val="center"/>
        <w:rPr>
          <w:rFonts w:ascii="Times New Roman" w:hAnsi="Times New Roman"/>
          <w:sz w:val="28"/>
          <w:szCs w:val="28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981"/>
        <w:gridCol w:w="4959"/>
        <w:gridCol w:w="1672"/>
        <w:gridCol w:w="1958"/>
      </w:tblGrid>
      <w:tr w:rsidR="002039D6"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039D6" w:rsidRDefault="00E5348A">
            <w:pPr>
              <w:widowControl w:val="0"/>
              <w:spacing w:after="0" w:line="24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№</w:t>
            </w:r>
          </w:p>
        </w:tc>
        <w:tc>
          <w:tcPr>
            <w:tcW w:w="4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039D6" w:rsidRDefault="00E5348A">
            <w:pPr>
              <w:widowControl w:val="0"/>
              <w:spacing w:after="0" w:line="24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Орган, выдавший документ</w:t>
            </w: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039D6" w:rsidRDefault="00E5348A">
            <w:pPr>
              <w:widowControl w:val="0"/>
              <w:spacing w:after="0" w:line="24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Номер документа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039D6" w:rsidRDefault="00E5348A">
            <w:pPr>
              <w:widowControl w:val="0"/>
              <w:spacing w:after="0" w:line="24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Дата</w:t>
            </w:r>
          </w:p>
          <w:p w:rsidR="002039D6" w:rsidRDefault="00E5348A">
            <w:pPr>
              <w:widowControl w:val="0"/>
              <w:spacing w:after="0" w:line="24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документа</w:t>
            </w:r>
          </w:p>
        </w:tc>
      </w:tr>
      <w:tr w:rsidR="002039D6"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039D6" w:rsidRDefault="002039D6">
            <w:pPr>
              <w:widowControl w:val="0"/>
              <w:spacing w:after="0" w:line="24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039D6" w:rsidRDefault="002039D6">
            <w:pPr>
              <w:widowControl w:val="0"/>
              <w:spacing w:after="0" w:line="240" w:lineRule="atLeast"/>
              <w:rPr>
                <w:rFonts w:ascii="Times New Roman" w:hAnsi="Times New Roman"/>
                <w:sz w:val="28"/>
                <w:szCs w:val="28"/>
              </w:rPr>
            </w:pPr>
          </w:p>
          <w:p w:rsidR="002039D6" w:rsidRDefault="002039D6">
            <w:pPr>
              <w:widowControl w:val="0"/>
              <w:spacing w:after="0" w:line="240" w:lineRule="atLeast"/>
              <w:rPr>
                <w:rFonts w:ascii="Times New Roman" w:hAnsi="Times New Roman"/>
                <w:sz w:val="28"/>
                <w:szCs w:val="28"/>
              </w:rPr>
            </w:pPr>
          </w:p>
          <w:p w:rsidR="002039D6" w:rsidRDefault="002039D6">
            <w:pPr>
              <w:widowControl w:val="0"/>
              <w:spacing w:after="0" w:line="240" w:lineRule="atLeas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039D6" w:rsidRDefault="002039D6">
            <w:pPr>
              <w:widowControl w:val="0"/>
              <w:spacing w:after="0" w:line="240" w:lineRule="atLeas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039D6" w:rsidRDefault="002039D6">
            <w:pPr>
              <w:widowControl w:val="0"/>
              <w:spacing w:after="0" w:line="240" w:lineRule="atLeast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2039D6" w:rsidRDefault="002039D6">
      <w:pPr>
        <w:spacing w:after="0" w:line="240" w:lineRule="atLeast"/>
        <w:jc w:val="center"/>
        <w:rPr>
          <w:rFonts w:ascii="Times New Roman" w:hAnsi="Times New Roman"/>
          <w:sz w:val="28"/>
          <w:szCs w:val="28"/>
        </w:rPr>
      </w:pPr>
    </w:p>
    <w:p w:rsidR="002039D6" w:rsidRDefault="00E5348A">
      <w:pPr>
        <w:spacing w:after="0" w:line="240" w:lineRule="atLeast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 Обоснование для внесения исправлений в акт </w:t>
      </w:r>
      <w:r>
        <w:rPr>
          <w:rFonts w:ascii="Times New Roman" w:hAnsi="Times New Roman"/>
          <w:sz w:val="28"/>
          <w:szCs w:val="28"/>
        </w:rPr>
        <w:t>освидетельствования</w:t>
      </w:r>
    </w:p>
    <w:p w:rsidR="002039D6" w:rsidRDefault="002039D6">
      <w:pPr>
        <w:spacing w:after="0" w:line="240" w:lineRule="exact"/>
        <w:jc w:val="center"/>
        <w:rPr>
          <w:rFonts w:ascii="Times New Roman" w:hAnsi="Times New Roman"/>
          <w:sz w:val="28"/>
          <w:szCs w:val="28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989"/>
        <w:gridCol w:w="2483"/>
        <w:gridCol w:w="2482"/>
        <w:gridCol w:w="3616"/>
      </w:tblGrid>
      <w:tr w:rsidR="002039D6"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039D6" w:rsidRDefault="00E5348A">
            <w:pPr>
              <w:widowControl w:val="0"/>
              <w:spacing w:after="0" w:line="24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№</w:t>
            </w:r>
          </w:p>
        </w:tc>
        <w:tc>
          <w:tcPr>
            <w:tcW w:w="2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039D6" w:rsidRDefault="002039D6">
            <w:pPr>
              <w:widowControl w:val="0"/>
              <w:spacing w:after="0" w:line="24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2039D6" w:rsidRDefault="00E5348A">
            <w:pPr>
              <w:widowControl w:val="0"/>
              <w:spacing w:after="0" w:line="24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Данные (сведения), указанные в документе</w:t>
            </w:r>
          </w:p>
        </w:tc>
        <w:tc>
          <w:tcPr>
            <w:tcW w:w="2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039D6" w:rsidRDefault="00E5348A">
            <w:pPr>
              <w:widowControl w:val="0"/>
              <w:spacing w:after="0" w:line="240" w:lineRule="atLeast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Данные (сведения), которые необходимо указать в документе</w:t>
            </w:r>
          </w:p>
        </w:tc>
        <w:tc>
          <w:tcPr>
            <w:tcW w:w="3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039D6" w:rsidRDefault="00E5348A">
            <w:pPr>
              <w:widowControl w:val="0"/>
              <w:spacing w:after="0" w:line="24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Обоснование с указанием реквизита(ов) документа(ов), документации, на основании которых принималось решение о выдаче документа</w:t>
            </w:r>
          </w:p>
        </w:tc>
      </w:tr>
      <w:tr w:rsidR="002039D6"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039D6" w:rsidRDefault="002039D6">
            <w:pPr>
              <w:widowControl w:val="0"/>
              <w:spacing w:after="0" w:line="24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039D6" w:rsidRDefault="002039D6">
            <w:pPr>
              <w:widowControl w:val="0"/>
              <w:spacing w:after="0" w:line="240" w:lineRule="atLeas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039D6" w:rsidRDefault="002039D6">
            <w:pPr>
              <w:widowControl w:val="0"/>
              <w:spacing w:after="0" w:line="240" w:lineRule="atLeast"/>
              <w:rPr>
                <w:rFonts w:ascii="Times New Roman" w:hAnsi="Times New Roman"/>
                <w:sz w:val="28"/>
                <w:szCs w:val="28"/>
              </w:rPr>
            </w:pPr>
          </w:p>
          <w:p w:rsidR="002039D6" w:rsidRDefault="002039D6">
            <w:pPr>
              <w:widowControl w:val="0"/>
              <w:spacing w:after="0" w:line="240" w:lineRule="atLeast"/>
              <w:rPr>
                <w:rFonts w:ascii="Times New Roman" w:hAnsi="Times New Roman"/>
                <w:sz w:val="28"/>
                <w:szCs w:val="28"/>
              </w:rPr>
            </w:pPr>
          </w:p>
          <w:p w:rsidR="002039D6" w:rsidRDefault="002039D6">
            <w:pPr>
              <w:widowControl w:val="0"/>
              <w:spacing w:after="0" w:line="240" w:lineRule="atLeast"/>
              <w:rPr>
                <w:rFonts w:ascii="Times New Roman" w:hAnsi="Times New Roman"/>
                <w:sz w:val="28"/>
                <w:szCs w:val="28"/>
              </w:rPr>
            </w:pPr>
          </w:p>
          <w:p w:rsidR="002039D6" w:rsidRDefault="002039D6">
            <w:pPr>
              <w:widowControl w:val="0"/>
              <w:spacing w:after="0" w:line="240" w:lineRule="atLeas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039D6" w:rsidRDefault="002039D6">
            <w:pPr>
              <w:widowControl w:val="0"/>
              <w:spacing w:after="0" w:line="240" w:lineRule="atLeast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2039D6" w:rsidRDefault="002039D6">
      <w:pPr>
        <w:tabs>
          <w:tab w:val="right" w:pos="9071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039D6" w:rsidRDefault="00E5348A">
      <w:pPr>
        <w:tabs>
          <w:tab w:val="right" w:pos="9071"/>
        </w:tabs>
        <w:spacing w:after="0" w:line="240" w:lineRule="auto"/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</w:rPr>
        <w:t xml:space="preserve">Приложение: </w:t>
      </w:r>
      <w:r>
        <w:rPr>
          <w:rFonts w:ascii="Times New Roman" w:hAnsi="Times New Roman"/>
          <w:sz w:val="28"/>
          <w:szCs w:val="28"/>
          <w:u w:val="single"/>
        </w:rPr>
        <w:tab/>
      </w:r>
    </w:p>
    <w:p w:rsidR="002039D6" w:rsidRDefault="002039D6">
      <w:pPr>
        <w:tabs>
          <w:tab w:val="right" w:pos="9071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039D6" w:rsidRDefault="00E5348A">
      <w:pPr>
        <w:tabs>
          <w:tab w:val="right" w:pos="9071"/>
        </w:tabs>
        <w:spacing w:after="0" w:line="240" w:lineRule="auto"/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</w:rPr>
        <w:t xml:space="preserve">Номер телефона и адрес электронной почты для связи: </w:t>
      </w:r>
      <w:r>
        <w:rPr>
          <w:rFonts w:ascii="Times New Roman" w:hAnsi="Times New Roman"/>
          <w:sz w:val="28"/>
          <w:szCs w:val="28"/>
          <w:u w:val="single"/>
        </w:rPr>
        <w:tab/>
      </w:r>
    </w:p>
    <w:p w:rsidR="002039D6" w:rsidRDefault="00E5348A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Результат рассмотрения настоящего заявления прошу: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8457"/>
        <w:gridCol w:w="1113"/>
      </w:tblGrid>
      <w:tr w:rsidR="002039D6">
        <w:tc>
          <w:tcPr>
            <w:tcW w:w="8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039D6" w:rsidRDefault="00E5348A">
            <w:pPr>
              <w:widowControl w:val="0"/>
              <w:spacing w:after="0" w:line="20" w:lineRule="atLeast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выдать на бумажном носителе при личном обращении в орган местного самоуправления</w:t>
            </w:r>
          </w:p>
        </w:tc>
        <w:tc>
          <w:tcPr>
            <w:tcW w:w="1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039D6" w:rsidRDefault="002039D6">
            <w:pPr>
              <w:widowControl w:val="0"/>
              <w:spacing w:after="120" w:line="240" w:lineRule="atLeas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039D6">
        <w:tc>
          <w:tcPr>
            <w:tcW w:w="8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039D6" w:rsidRDefault="00E5348A">
            <w:pPr>
              <w:widowControl w:val="0"/>
              <w:spacing w:after="0" w:line="20" w:lineRule="atLeast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выдать на бумажном носителе при личном обращении </w:t>
            </w:r>
            <w:r>
              <w:rPr>
                <w:rFonts w:ascii="Times New Roman" w:hAnsi="Times New Roman"/>
                <w:sz w:val="28"/>
                <w:szCs w:val="28"/>
              </w:rPr>
              <w:t>в     многофункциональный центр предоставления государственных и муниципальных услуг</w:t>
            </w:r>
          </w:p>
        </w:tc>
        <w:tc>
          <w:tcPr>
            <w:tcW w:w="1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039D6" w:rsidRDefault="002039D6">
            <w:pPr>
              <w:widowControl w:val="0"/>
              <w:spacing w:after="120" w:line="240" w:lineRule="atLeas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039D6">
        <w:tc>
          <w:tcPr>
            <w:tcW w:w="93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039D6" w:rsidRDefault="00E5348A">
            <w:pPr>
              <w:widowControl w:val="0"/>
              <w:spacing w:after="0" w:line="24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Указывается один из перечисленных способов</w:t>
            </w:r>
          </w:p>
        </w:tc>
      </w:tr>
    </w:tbl>
    <w:p w:rsidR="002039D6" w:rsidRDefault="002039D6">
      <w:pPr>
        <w:widowControl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039D6" w:rsidRDefault="002039D6">
      <w:pPr>
        <w:widowControl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039D6" w:rsidRDefault="00E5348A">
      <w:pPr>
        <w:widowControl w:val="0"/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ЗАЯВИТЕЛЬ:</w:t>
      </w:r>
    </w:p>
    <w:p w:rsidR="002039D6" w:rsidRDefault="002039D6">
      <w:pPr>
        <w:widowControl w:val="0"/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</w:p>
    <w:p w:rsidR="002039D6" w:rsidRDefault="00E5348A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__________________           ________________________</w:t>
      </w:r>
    </w:p>
    <w:p w:rsidR="002039D6" w:rsidRDefault="00E5348A">
      <w:pPr>
        <w:widowControl w:val="0"/>
        <w:spacing w:after="0" w:line="240" w:lineRule="auto"/>
        <w:ind w:firstLine="567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 xml:space="preserve">        (личная подпись)                                </w:t>
      </w:r>
      <w:r>
        <w:rPr>
          <w:rFonts w:ascii="Times New Roman" w:hAnsi="Times New Roman"/>
          <w:sz w:val="16"/>
          <w:szCs w:val="16"/>
        </w:rPr>
        <w:t xml:space="preserve">                                            (фамилия и инициалы)</w:t>
      </w:r>
    </w:p>
    <w:p w:rsidR="002039D6" w:rsidRDefault="00E5348A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  <w:r>
        <w:br w:type="page"/>
      </w:r>
    </w:p>
    <w:p w:rsidR="002039D6" w:rsidRDefault="00E5348A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Форма № 4</w:t>
      </w:r>
    </w:p>
    <w:p w:rsidR="002039D6" w:rsidRDefault="002039D6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2039D6" w:rsidRDefault="00E5348A">
      <w:pPr>
        <w:spacing w:after="0" w:line="240" w:lineRule="atLeast"/>
        <w:ind w:left="453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8"/>
          <w:szCs w:val="28"/>
        </w:rPr>
        <w:t xml:space="preserve">        Кому _________________________</w:t>
      </w:r>
    </w:p>
    <w:p w:rsidR="002039D6" w:rsidRDefault="00E5348A">
      <w:pPr>
        <w:spacing w:after="0" w:line="240" w:lineRule="atLeast"/>
        <w:ind w:left="4536"/>
        <w:jc w:val="center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20"/>
          <w:szCs w:val="20"/>
        </w:rPr>
        <w:t xml:space="preserve">                     </w:t>
      </w:r>
      <w:r>
        <w:rPr>
          <w:rFonts w:ascii="Times New Roman" w:hAnsi="Times New Roman"/>
          <w:sz w:val="16"/>
          <w:szCs w:val="16"/>
        </w:rPr>
        <w:t>(фамилия, имя, отчество (при наличии)</w:t>
      </w:r>
    </w:p>
    <w:p w:rsidR="002039D6" w:rsidRDefault="002039D6">
      <w:pPr>
        <w:spacing w:after="0" w:line="240" w:lineRule="auto"/>
        <w:rPr>
          <w:rFonts w:ascii="Times New Roman" w:hAnsi="Times New Roman"/>
          <w:sz w:val="16"/>
          <w:szCs w:val="16"/>
        </w:rPr>
      </w:pPr>
    </w:p>
    <w:p w:rsidR="002039D6" w:rsidRDefault="002039D6">
      <w:pPr>
        <w:spacing w:after="0" w:line="240" w:lineRule="auto"/>
        <w:rPr>
          <w:rFonts w:ascii="Times New Roman" w:hAnsi="Times New Roman"/>
          <w:sz w:val="16"/>
          <w:szCs w:val="16"/>
        </w:rPr>
      </w:pPr>
    </w:p>
    <w:p w:rsidR="002039D6" w:rsidRDefault="00E5348A">
      <w:pPr>
        <w:spacing w:after="0" w:line="240" w:lineRule="atLeast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 Е Ш Е Н И Е</w:t>
      </w:r>
    </w:p>
    <w:p w:rsidR="002039D6" w:rsidRDefault="00E5348A">
      <w:pPr>
        <w:spacing w:after="0" w:line="240" w:lineRule="atLeast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об отказе в приеме документов </w:t>
      </w:r>
    </w:p>
    <w:p w:rsidR="002039D6" w:rsidRDefault="002039D6">
      <w:pPr>
        <w:spacing w:after="0" w:line="240" w:lineRule="atLeast"/>
        <w:jc w:val="center"/>
        <w:rPr>
          <w:rFonts w:ascii="Times New Roman" w:hAnsi="Times New Roman"/>
          <w:b/>
          <w:sz w:val="28"/>
          <w:szCs w:val="28"/>
        </w:rPr>
      </w:pPr>
    </w:p>
    <w:p w:rsidR="002039D6" w:rsidRDefault="00E5348A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_____________________________________________________________________________ </w:t>
      </w:r>
    </w:p>
    <w:p w:rsidR="002039D6" w:rsidRDefault="00E5348A">
      <w:pPr>
        <w:spacing w:after="0" w:line="240" w:lineRule="auto"/>
        <w:jc w:val="center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 xml:space="preserve">(наименование уполномоченного на выдачу акт освидетельствования органа местного самоуправления)                           </w:t>
      </w:r>
    </w:p>
    <w:p w:rsidR="002039D6" w:rsidRDefault="00E5348A">
      <w:pPr>
        <w:widowControl w:val="0"/>
        <w:spacing w:after="0" w:line="240" w:lineRule="auto"/>
        <w:jc w:val="both"/>
        <w:rPr>
          <w:rFonts w:ascii="Times New Roman" w:eastAsia="Tahoma" w:hAnsi="Times New Roman"/>
          <w:sz w:val="24"/>
          <w:szCs w:val="24"/>
          <w:lang w:bidi="ru-RU"/>
        </w:rPr>
      </w:pPr>
      <w:r>
        <w:rPr>
          <w:rFonts w:ascii="Times New Roman" w:hAnsi="Times New Roman"/>
          <w:sz w:val="28"/>
          <w:szCs w:val="28"/>
        </w:rPr>
        <w:t xml:space="preserve">в приеме документов, </w:t>
      </w:r>
      <w:r>
        <w:rPr>
          <w:rFonts w:ascii="Times New Roman" w:eastAsia="Tahoma" w:hAnsi="Times New Roman"/>
          <w:sz w:val="28"/>
          <w:szCs w:val="28"/>
          <w:lang w:bidi="ru-RU"/>
        </w:rPr>
        <w:t>необходимых для предоставления му</w:t>
      </w:r>
      <w:r>
        <w:rPr>
          <w:rFonts w:ascii="Times New Roman" w:eastAsia="Tahoma" w:hAnsi="Times New Roman"/>
          <w:sz w:val="28"/>
          <w:szCs w:val="28"/>
          <w:lang w:bidi="ru-RU"/>
        </w:rPr>
        <w:t>ниципальной услуги</w:t>
      </w:r>
      <w:r>
        <w:rPr>
          <w:rFonts w:ascii="Times New Roman" w:eastAsia="Tahoma" w:hAnsi="Times New Roman"/>
          <w:sz w:val="24"/>
          <w:szCs w:val="24"/>
          <w:lang w:bidi="ru-RU"/>
        </w:rPr>
        <w:t xml:space="preserve"> __________________________________________________________________________</w:t>
      </w:r>
    </w:p>
    <w:p w:rsidR="002039D6" w:rsidRDefault="00E5348A">
      <w:pPr>
        <w:widowControl w:val="0"/>
        <w:spacing w:after="0" w:line="240" w:lineRule="auto"/>
        <w:jc w:val="center"/>
        <w:rPr>
          <w:rFonts w:ascii="Times New Roman" w:hAnsi="Times New Roman"/>
          <w:sz w:val="16"/>
          <w:szCs w:val="16"/>
          <w:lang w:bidi="ru-RU"/>
        </w:rPr>
      </w:pPr>
      <w:r>
        <w:rPr>
          <w:rFonts w:ascii="Times New Roman" w:hAnsi="Times New Roman"/>
          <w:sz w:val="16"/>
          <w:szCs w:val="16"/>
          <w:lang w:bidi="ru-RU"/>
        </w:rPr>
        <w:t>(указать наименование муниципальной услуги)</w:t>
      </w:r>
    </w:p>
    <w:p w:rsidR="002039D6" w:rsidRDefault="00E5348A">
      <w:pPr>
        <w:widowControl w:val="0"/>
        <w:spacing w:after="0" w:line="240" w:lineRule="auto"/>
        <w:jc w:val="both"/>
        <w:rPr>
          <w:rFonts w:ascii="Times New Roman" w:eastAsia="Tahoma" w:hAnsi="Times New Roman"/>
          <w:sz w:val="28"/>
          <w:szCs w:val="28"/>
          <w:lang w:bidi="ru-RU"/>
        </w:rPr>
      </w:pPr>
      <w:r>
        <w:rPr>
          <w:rFonts w:ascii="Times New Roman" w:eastAsia="Tahoma" w:hAnsi="Times New Roman"/>
          <w:sz w:val="28"/>
          <w:szCs w:val="28"/>
          <w:lang w:bidi="ru-RU"/>
        </w:rPr>
        <w:t>отказано по следующим основаниям:</w:t>
      </w:r>
    </w:p>
    <w:p w:rsidR="002039D6" w:rsidRDefault="002039D6">
      <w:pPr>
        <w:widowControl w:val="0"/>
        <w:spacing w:after="0" w:line="240" w:lineRule="auto"/>
        <w:jc w:val="both"/>
        <w:rPr>
          <w:rFonts w:ascii="Times New Roman" w:eastAsia="Tahoma" w:hAnsi="Times New Roman"/>
          <w:sz w:val="28"/>
          <w:szCs w:val="28"/>
          <w:lang w:bidi="ru-RU"/>
        </w:rPr>
      </w:pP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5264"/>
        <w:gridCol w:w="4306"/>
      </w:tblGrid>
      <w:tr w:rsidR="002039D6">
        <w:trPr>
          <w:tblHeader/>
        </w:trPr>
        <w:tc>
          <w:tcPr>
            <w:tcW w:w="5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039D6" w:rsidRDefault="00E5348A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Наименование основания для отказа</w:t>
            </w:r>
          </w:p>
          <w:p w:rsidR="002039D6" w:rsidRDefault="00E5348A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 приеме документов в соответствии</w:t>
            </w:r>
          </w:p>
          <w:p w:rsidR="002039D6" w:rsidRDefault="00E5348A">
            <w:pPr>
              <w:widowControl w:val="0"/>
              <w:spacing w:after="0" w:line="24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с </w:t>
            </w:r>
            <w:r>
              <w:rPr>
                <w:rFonts w:ascii="Times New Roman" w:hAnsi="Times New Roman"/>
                <w:sz w:val="28"/>
                <w:szCs w:val="28"/>
              </w:rPr>
              <w:t>Административным регламентом</w:t>
            </w:r>
          </w:p>
        </w:tc>
        <w:tc>
          <w:tcPr>
            <w:tcW w:w="4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039D6" w:rsidRDefault="00E5348A">
            <w:pPr>
              <w:widowControl w:val="0"/>
              <w:spacing w:after="0" w:line="24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Разъяснение причин отказа</w:t>
            </w:r>
          </w:p>
          <w:p w:rsidR="002039D6" w:rsidRDefault="00E5348A">
            <w:pPr>
              <w:widowControl w:val="0"/>
              <w:spacing w:after="0" w:line="24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 приеме документов</w:t>
            </w:r>
          </w:p>
        </w:tc>
      </w:tr>
      <w:tr w:rsidR="002039D6">
        <w:tc>
          <w:tcPr>
            <w:tcW w:w="5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039D6" w:rsidRDefault="002039D6">
            <w:pPr>
              <w:widowControl w:val="0"/>
              <w:spacing w:after="120"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  <w:p w:rsidR="002039D6" w:rsidRDefault="002039D6">
            <w:pPr>
              <w:widowControl w:val="0"/>
              <w:spacing w:after="120"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  <w:p w:rsidR="002039D6" w:rsidRDefault="002039D6">
            <w:pPr>
              <w:widowControl w:val="0"/>
              <w:spacing w:after="120"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039D6" w:rsidRDefault="002039D6">
            <w:pPr>
              <w:widowControl w:val="0"/>
              <w:spacing w:after="120" w:line="240" w:lineRule="atLeast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</w:tbl>
    <w:p w:rsidR="002039D6" w:rsidRDefault="002039D6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039D6" w:rsidRDefault="00E5348A">
      <w:pPr>
        <w:tabs>
          <w:tab w:val="right" w:leader="underscore" w:pos="9071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8"/>
          <w:szCs w:val="28"/>
        </w:rPr>
        <w:t xml:space="preserve">Дополнительно информируем: </w:t>
      </w:r>
      <w:r>
        <w:rPr>
          <w:rFonts w:ascii="Times New Roman" w:hAnsi="Times New Roman"/>
          <w:sz w:val="24"/>
          <w:szCs w:val="24"/>
        </w:rPr>
        <w:t>_____________________________________________</w:t>
      </w:r>
      <w:r>
        <w:rPr>
          <w:rFonts w:ascii="Times New Roman" w:hAnsi="Times New Roman"/>
          <w:sz w:val="24"/>
          <w:szCs w:val="24"/>
        </w:rPr>
        <w:tab/>
        <w:t>__________________________________________________________</w:t>
      </w:r>
    </w:p>
    <w:p w:rsidR="002039D6" w:rsidRDefault="00E5348A">
      <w:pPr>
        <w:widowControl w:val="0"/>
        <w:spacing w:after="0" w:line="240" w:lineRule="auto"/>
        <w:jc w:val="center"/>
        <w:rPr>
          <w:rFonts w:ascii="Times New Roman" w:hAnsi="Times New Roman"/>
          <w:sz w:val="16"/>
          <w:szCs w:val="16"/>
          <w:lang w:bidi="ru-RU"/>
        </w:rPr>
      </w:pPr>
      <w:r>
        <w:rPr>
          <w:rFonts w:ascii="Times New Roman" w:hAnsi="Times New Roman"/>
          <w:sz w:val="16"/>
          <w:szCs w:val="16"/>
        </w:rPr>
        <w:t>(</w:t>
      </w:r>
      <w:r>
        <w:rPr>
          <w:rFonts w:ascii="Times New Roman" w:hAnsi="Times New Roman"/>
          <w:sz w:val="16"/>
          <w:szCs w:val="16"/>
          <w:lang w:bidi="ru-RU"/>
        </w:rPr>
        <w:t xml:space="preserve">указывается информация, необходимая для устранения причин отказа в приеме </w:t>
      </w:r>
    </w:p>
    <w:p w:rsidR="002039D6" w:rsidRDefault="00E5348A">
      <w:pPr>
        <w:tabs>
          <w:tab w:val="right" w:leader="underscore" w:pos="9071"/>
        </w:tabs>
        <w:spacing w:after="0" w:line="240" w:lineRule="atLeast"/>
        <w:jc w:val="center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  <w:lang w:bidi="ru-RU"/>
        </w:rPr>
        <w:t>документов, а также иная дополнительная информация при наличии</w:t>
      </w:r>
      <w:r>
        <w:rPr>
          <w:rFonts w:ascii="Times New Roman" w:hAnsi="Times New Roman"/>
          <w:sz w:val="16"/>
          <w:szCs w:val="16"/>
        </w:rPr>
        <w:t>)</w:t>
      </w:r>
    </w:p>
    <w:p w:rsidR="002039D6" w:rsidRDefault="002039D6">
      <w:pPr>
        <w:spacing w:after="0" w:line="240" w:lineRule="auto"/>
        <w:rPr>
          <w:rFonts w:ascii="Times New Roman" w:hAnsi="Times New Roman"/>
          <w:sz w:val="16"/>
          <w:szCs w:val="16"/>
        </w:rPr>
      </w:pPr>
    </w:p>
    <w:p w:rsidR="002039D6" w:rsidRDefault="002039D6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9470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119"/>
        <w:gridCol w:w="595"/>
        <w:gridCol w:w="1956"/>
        <w:gridCol w:w="595"/>
        <w:gridCol w:w="3205"/>
      </w:tblGrid>
      <w:tr w:rsidR="002039D6">
        <w:trPr>
          <w:trHeight w:val="70"/>
        </w:trPr>
        <w:tc>
          <w:tcPr>
            <w:tcW w:w="3119" w:type="dxa"/>
            <w:tcBorders>
              <w:bottom w:val="single" w:sz="4" w:space="0" w:color="000000"/>
            </w:tcBorders>
            <w:vAlign w:val="bottom"/>
          </w:tcPr>
          <w:p w:rsidR="002039D6" w:rsidRDefault="002039D6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5" w:type="dxa"/>
            <w:vAlign w:val="bottom"/>
          </w:tcPr>
          <w:p w:rsidR="002039D6" w:rsidRDefault="002039D6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56" w:type="dxa"/>
            <w:tcBorders>
              <w:bottom w:val="single" w:sz="4" w:space="0" w:color="000000"/>
            </w:tcBorders>
            <w:vAlign w:val="bottom"/>
          </w:tcPr>
          <w:p w:rsidR="002039D6" w:rsidRDefault="002039D6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5" w:type="dxa"/>
            <w:vAlign w:val="bottom"/>
          </w:tcPr>
          <w:p w:rsidR="002039D6" w:rsidRDefault="002039D6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05" w:type="dxa"/>
            <w:tcBorders>
              <w:bottom w:val="single" w:sz="4" w:space="0" w:color="000000"/>
            </w:tcBorders>
            <w:vAlign w:val="bottom"/>
          </w:tcPr>
          <w:p w:rsidR="002039D6" w:rsidRDefault="002039D6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039D6">
        <w:tc>
          <w:tcPr>
            <w:tcW w:w="3119" w:type="dxa"/>
          </w:tcPr>
          <w:p w:rsidR="002039D6" w:rsidRDefault="00E5348A">
            <w:pPr>
              <w:widowControl w:val="0"/>
              <w:spacing w:after="0" w:line="24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(должность)</w:t>
            </w:r>
          </w:p>
        </w:tc>
        <w:tc>
          <w:tcPr>
            <w:tcW w:w="595" w:type="dxa"/>
          </w:tcPr>
          <w:p w:rsidR="002039D6" w:rsidRDefault="002039D6">
            <w:pPr>
              <w:widowControl w:val="0"/>
              <w:spacing w:after="0" w:line="24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956" w:type="dxa"/>
          </w:tcPr>
          <w:p w:rsidR="002039D6" w:rsidRDefault="00E5348A">
            <w:pPr>
              <w:widowControl w:val="0"/>
              <w:spacing w:after="0" w:line="24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(подпись)</w:t>
            </w:r>
          </w:p>
        </w:tc>
        <w:tc>
          <w:tcPr>
            <w:tcW w:w="595" w:type="dxa"/>
          </w:tcPr>
          <w:p w:rsidR="002039D6" w:rsidRDefault="002039D6">
            <w:pPr>
              <w:widowControl w:val="0"/>
              <w:spacing w:after="0" w:line="24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205" w:type="dxa"/>
          </w:tcPr>
          <w:p w:rsidR="002039D6" w:rsidRDefault="00E5348A">
            <w:pPr>
              <w:widowControl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             (инициалы и фамилия)</w:t>
            </w:r>
          </w:p>
          <w:p w:rsidR="002039D6" w:rsidRDefault="002039D6">
            <w:pPr>
              <w:widowControl w:val="0"/>
              <w:spacing w:after="0" w:line="24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</w:tbl>
    <w:p w:rsidR="002039D6" w:rsidRDefault="002039D6">
      <w:pPr>
        <w:spacing w:after="0" w:line="240" w:lineRule="atLeast"/>
        <w:rPr>
          <w:rFonts w:ascii="Times New Roman" w:hAnsi="Times New Roman"/>
          <w:sz w:val="24"/>
          <w:szCs w:val="24"/>
        </w:rPr>
      </w:pPr>
    </w:p>
    <w:p w:rsidR="002039D6" w:rsidRDefault="00E5348A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br w:type="page"/>
      </w:r>
    </w:p>
    <w:p w:rsidR="002039D6" w:rsidRDefault="00E5348A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Форма № 5</w:t>
      </w:r>
    </w:p>
    <w:p w:rsidR="002039D6" w:rsidRDefault="002039D6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2039D6" w:rsidRDefault="00E5348A">
      <w:pPr>
        <w:spacing w:after="0" w:line="240" w:lineRule="atLeast"/>
        <w:ind w:left="496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8"/>
          <w:szCs w:val="28"/>
        </w:rPr>
        <w:t>Кому__________________________</w:t>
      </w:r>
    </w:p>
    <w:p w:rsidR="002039D6" w:rsidRDefault="00E5348A">
      <w:pPr>
        <w:spacing w:after="0" w:line="240" w:lineRule="atLeast"/>
        <w:ind w:left="5245"/>
        <w:jc w:val="center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 xml:space="preserve">       (фамилия, имя, отчество (при наличии) </w:t>
      </w:r>
    </w:p>
    <w:p w:rsidR="002039D6" w:rsidRDefault="002039D6">
      <w:pPr>
        <w:spacing w:after="0" w:line="240" w:lineRule="auto"/>
        <w:rPr>
          <w:rFonts w:ascii="Times New Roman" w:hAnsi="Times New Roman"/>
          <w:sz w:val="16"/>
          <w:szCs w:val="16"/>
        </w:rPr>
      </w:pPr>
    </w:p>
    <w:p w:rsidR="002039D6" w:rsidRDefault="002039D6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039D6" w:rsidRDefault="00E5348A">
      <w:pPr>
        <w:spacing w:after="0" w:line="240" w:lineRule="atLeast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 Е Ш Е Н И Е</w:t>
      </w:r>
    </w:p>
    <w:p w:rsidR="002039D6" w:rsidRDefault="00E5348A">
      <w:pPr>
        <w:spacing w:after="0" w:line="240" w:lineRule="atLeast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8"/>
          <w:szCs w:val="28"/>
        </w:rPr>
        <w:t>об отказе в предоставлении муниципальной услуги</w:t>
      </w:r>
    </w:p>
    <w:p w:rsidR="002039D6" w:rsidRDefault="002039D6">
      <w:pPr>
        <w:spacing w:after="0" w:line="240" w:lineRule="atLeast"/>
        <w:jc w:val="center"/>
        <w:rPr>
          <w:rFonts w:ascii="Times New Roman" w:hAnsi="Times New Roman"/>
          <w:b/>
          <w:sz w:val="24"/>
          <w:szCs w:val="24"/>
        </w:rPr>
      </w:pPr>
    </w:p>
    <w:p w:rsidR="002039D6" w:rsidRDefault="00E5348A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_____________________________________________________________________________</w:t>
      </w:r>
    </w:p>
    <w:p w:rsidR="002039D6" w:rsidRDefault="00E5348A">
      <w:pPr>
        <w:spacing w:after="0" w:line="240" w:lineRule="auto"/>
        <w:jc w:val="center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>(наименование уполномоченного на выдачу акт освидетельствования орг</w:t>
      </w:r>
      <w:r>
        <w:rPr>
          <w:rFonts w:ascii="Times New Roman" w:hAnsi="Times New Roman"/>
          <w:sz w:val="16"/>
          <w:szCs w:val="16"/>
        </w:rPr>
        <w:t>ана местного самоуправления)</w:t>
      </w:r>
    </w:p>
    <w:p w:rsidR="002039D6" w:rsidRDefault="00E5348A">
      <w:pPr>
        <w:spacing w:before="60" w:after="0" w:line="240" w:lineRule="auto"/>
        <w:jc w:val="both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8"/>
          <w:szCs w:val="28"/>
        </w:rPr>
        <w:t>по результатам рассмотрения заявле</w:t>
      </w:r>
      <w:r>
        <w:rPr>
          <w:rFonts w:ascii="Times New Roman" w:hAnsi="Times New Roman"/>
          <w:sz w:val="24"/>
          <w:szCs w:val="28"/>
        </w:rPr>
        <w:t xml:space="preserve">ния ____________________________________ </w:t>
      </w:r>
    </w:p>
    <w:p w:rsidR="002039D6" w:rsidRDefault="00E5348A">
      <w:pPr>
        <w:spacing w:after="0" w:line="240" w:lineRule="auto"/>
        <w:jc w:val="center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20"/>
          <w:szCs w:val="20"/>
        </w:rPr>
        <w:t xml:space="preserve">                                                                                    </w:t>
      </w:r>
      <w:r>
        <w:rPr>
          <w:rFonts w:ascii="Times New Roman" w:hAnsi="Times New Roman"/>
          <w:sz w:val="16"/>
          <w:szCs w:val="16"/>
        </w:rPr>
        <w:t>(указывается наименование заявления)</w:t>
      </w:r>
    </w:p>
    <w:p w:rsidR="002039D6" w:rsidRDefault="00E5348A">
      <w:pPr>
        <w:spacing w:before="60"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 ____________№ ___________________ принято решение об отказе в </w:t>
      </w:r>
    </w:p>
    <w:p w:rsidR="002039D6" w:rsidRDefault="00E5348A">
      <w:pPr>
        <w:spacing w:after="0" w:line="240" w:lineRule="auto"/>
        <w:jc w:val="both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0"/>
          <w:szCs w:val="24"/>
        </w:rPr>
        <w:t>                    (</w:t>
      </w:r>
      <w:r>
        <w:rPr>
          <w:rFonts w:ascii="Times New Roman" w:hAnsi="Times New Roman"/>
          <w:sz w:val="20"/>
          <w:szCs w:val="20"/>
        </w:rPr>
        <w:t>указывается</w:t>
      </w:r>
      <w:r>
        <w:rPr>
          <w:rFonts w:ascii="Times New Roman" w:hAnsi="Times New Roman"/>
          <w:sz w:val="20"/>
          <w:szCs w:val="24"/>
        </w:rPr>
        <w:t xml:space="preserve"> дата и номер регистрации заявления)</w:t>
      </w:r>
      <w:r>
        <w:rPr>
          <w:rFonts w:ascii="Times New Roman" w:hAnsi="Times New Roman"/>
          <w:sz w:val="24"/>
          <w:szCs w:val="28"/>
        </w:rPr>
        <w:t xml:space="preserve"> </w:t>
      </w:r>
    </w:p>
    <w:p w:rsidR="002039D6" w:rsidRDefault="00E5348A">
      <w:pPr>
        <w:spacing w:after="0" w:line="240" w:lineRule="auto"/>
        <w:jc w:val="both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>_____________________________________________________________________________</w:t>
      </w:r>
    </w:p>
    <w:p w:rsidR="002039D6" w:rsidRDefault="00E5348A">
      <w:pPr>
        <w:spacing w:after="0" w:line="240" w:lineRule="auto"/>
        <w:jc w:val="center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>(указывается наименование муниципальной ус</w:t>
      </w:r>
      <w:r>
        <w:rPr>
          <w:rFonts w:ascii="Times New Roman" w:hAnsi="Times New Roman"/>
          <w:sz w:val="16"/>
          <w:szCs w:val="16"/>
        </w:rPr>
        <w:t>луги)</w:t>
      </w:r>
    </w:p>
    <w:p w:rsidR="002039D6" w:rsidRDefault="002039D6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5909"/>
        <w:gridCol w:w="3661"/>
      </w:tblGrid>
      <w:tr w:rsidR="002039D6">
        <w:trPr>
          <w:tblHeader/>
        </w:trPr>
        <w:tc>
          <w:tcPr>
            <w:tcW w:w="5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039D6" w:rsidRDefault="00E5348A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Наименование основания для отказа</w:t>
            </w:r>
          </w:p>
          <w:p w:rsidR="002039D6" w:rsidRDefault="00E5348A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 предоставлении муниципальной услуги в соответствии с Административным регламентом</w:t>
            </w:r>
          </w:p>
        </w:tc>
        <w:tc>
          <w:tcPr>
            <w:tcW w:w="3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039D6" w:rsidRDefault="00E5348A">
            <w:pPr>
              <w:widowControl w:val="0"/>
              <w:spacing w:after="0" w:line="240" w:lineRule="auto"/>
              <w:ind w:left="-112" w:firstLine="11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Разъяснение причин отказа в предоставлении</w:t>
            </w:r>
          </w:p>
          <w:p w:rsidR="002039D6" w:rsidRDefault="00E5348A">
            <w:pPr>
              <w:widowControl w:val="0"/>
              <w:spacing w:after="0" w:line="240" w:lineRule="auto"/>
              <w:ind w:left="-112" w:firstLine="11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муниципальной услуги</w:t>
            </w:r>
          </w:p>
        </w:tc>
      </w:tr>
      <w:tr w:rsidR="002039D6">
        <w:trPr>
          <w:trHeight w:val="1022"/>
        </w:trPr>
        <w:tc>
          <w:tcPr>
            <w:tcW w:w="5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039D6" w:rsidRDefault="002039D6">
            <w:pPr>
              <w:widowControl w:val="0"/>
              <w:spacing w:after="120"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039D6" w:rsidRDefault="002039D6">
            <w:pPr>
              <w:widowControl w:val="0"/>
              <w:spacing w:after="120" w:line="240" w:lineRule="atLeast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</w:tbl>
    <w:p w:rsidR="002039D6" w:rsidRDefault="002039D6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2039D6" w:rsidRDefault="00E5348A">
      <w:pPr>
        <w:widowControl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8"/>
          <w:szCs w:val="28"/>
        </w:rPr>
        <w:t>Вы вправе повторно обратиться с заявлением</w:t>
      </w:r>
      <w:r>
        <w:rPr>
          <w:rFonts w:ascii="Times New Roman" w:hAnsi="Times New Roman"/>
          <w:sz w:val="24"/>
          <w:szCs w:val="24"/>
        </w:rPr>
        <w:t xml:space="preserve"> _______________________________                                                                                                                                         </w:t>
      </w:r>
    </w:p>
    <w:p w:rsidR="002039D6" w:rsidRDefault="00E5348A">
      <w:pPr>
        <w:widowControl w:val="0"/>
        <w:spacing w:after="0" w:line="240" w:lineRule="auto"/>
        <w:jc w:val="center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</w:t>
      </w:r>
      <w:r>
        <w:rPr>
          <w:rFonts w:ascii="Times New Roman" w:hAnsi="Times New Roman"/>
          <w:sz w:val="16"/>
          <w:szCs w:val="16"/>
        </w:rPr>
        <w:t>(указ</w:t>
      </w:r>
      <w:r>
        <w:rPr>
          <w:rFonts w:ascii="Times New Roman" w:hAnsi="Times New Roman"/>
          <w:sz w:val="16"/>
          <w:szCs w:val="16"/>
        </w:rPr>
        <w:t>ывается наименование заявления)</w:t>
      </w:r>
    </w:p>
    <w:p w:rsidR="002039D6" w:rsidRDefault="00E5348A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после устранения указанных замечаний.</w:t>
      </w:r>
    </w:p>
    <w:p w:rsidR="002039D6" w:rsidRDefault="00E5348A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Данный отказ может быть обжалован в досудебном порядке путем направления жалобы в Управление архитектуры, градостроительства и капитального строительства администрации Сорочинского муниц</w:t>
      </w:r>
      <w:r>
        <w:rPr>
          <w:rFonts w:ascii="Times New Roman" w:hAnsi="Times New Roman"/>
          <w:sz w:val="28"/>
          <w:szCs w:val="28"/>
        </w:rPr>
        <w:t>ипального округа Оренбургской области, а также в судебном порядке.</w:t>
      </w:r>
    </w:p>
    <w:p w:rsidR="002039D6" w:rsidRDefault="00E5348A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8"/>
          <w:szCs w:val="28"/>
        </w:rPr>
        <w:t>Дополнительно информируем:</w:t>
      </w:r>
      <w:r>
        <w:rPr>
          <w:rFonts w:ascii="Times New Roman" w:hAnsi="Times New Roman"/>
          <w:sz w:val="24"/>
          <w:szCs w:val="24"/>
        </w:rPr>
        <w:t>______________________________________________________________________________________________________________________</w:t>
      </w:r>
    </w:p>
    <w:p w:rsidR="002039D6" w:rsidRDefault="00E5348A">
      <w:pPr>
        <w:widowControl w:val="0"/>
        <w:spacing w:after="0" w:line="240" w:lineRule="auto"/>
        <w:ind w:firstLine="708"/>
        <w:jc w:val="center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>(указывается информация, необходимая для уст</w:t>
      </w:r>
      <w:r>
        <w:rPr>
          <w:rFonts w:ascii="Times New Roman" w:hAnsi="Times New Roman"/>
          <w:sz w:val="16"/>
          <w:szCs w:val="16"/>
        </w:rPr>
        <w:t>ранения причин отказа в предоставлении муниципальной услуги, а также иная дополнительная информация при наличии)</w:t>
      </w:r>
    </w:p>
    <w:p w:rsidR="002039D6" w:rsidRDefault="002039D6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039D6" w:rsidRDefault="002039D6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9470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119"/>
        <w:gridCol w:w="595"/>
        <w:gridCol w:w="1700"/>
        <w:gridCol w:w="710"/>
        <w:gridCol w:w="3346"/>
      </w:tblGrid>
      <w:tr w:rsidR="002039D6">
        <w:tc>
          <w:tcPr>
            <w:tcW w:w="3119" w:type="dxa"/>
            <w:tcBorders>
              <w:bottom w:val="single" w:sz="4" w:space="0" w:color="000000"/>
            </w:tcBorders>
            <w:vAlign w:val="bottom"/>
          </w:tcPr>
          <w:p w:rsidR="002039D6" w:rsidRDefault="002039D6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5" w:type="dxa"/>
            <w:vAlign w:val="bottom"/>
          </w:tcPr>
          <w:p w:rsidR="002039D6" w:rsidRDefault="002039D6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0" w:type="dxa"/>
            <w:tcBorders>
              <w:bottom w:val="single" w:sz="4" w:space="0" w:color="000000"/>
            </w:tcBorders>
            <w:vAlign w:val="bottom"/>
          </w:tcPr>
          <w:p w:rsidR="002039D6" w:rsidRDefault="002039D6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0" w:type="dxa"/>
            <w:vAlign w:val="bottom"/>
          </w:tcPr>
          <w:p w:rsidR="002039D6" w:rsidRDefault="002039D6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46" w:type="dxa"/>
            <w:tcBorders>
              <w:bottom w:val="single" w:sz="4" w:space="0" w:color="000000"/>
            </w:tcBorders>
            <w:vAlign w:val="bottom"/>
          </w:tcPr>
          <w:p w:rsidR="002039D6" w:rsidRDefault="002039D6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039D6">
        <w:trPr>
          <w:trHeight w:val="58"/>
        </w:trPr>
        <w:tc>
          <w:tcPr>
            <w:tcW w:w="3119" w:type="dxa"/>
          </w:tcPr>
          <w:p w:rsidR="002039D6" w:rsidRDefault="00E5348A">
            <w:pPr>
              <w:widowControl w:val="0"/>
              <w:spacing w:after="0" w:line="24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(должность)</w:t>
            </w:r>
          </w:p>
        </w:tc>
        <w:tc>
          <w:tcPr>
            <w:tcW w:w="595" w:type="dxa"/>
          </w:tcPr>
          <w:p w:rsidR="002039D6" w:rsidRDefault="002039D6">
            <w:pPr>
              <w:widowControl w:val="0"/>
              <w:spacing w:after="0" w:line="24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0" w:type="dxa"/>
          </w:tcPr>
          <w:p w:rsidR="002039D6" w:rsidRDefault="00E5348A">
            <w:pPr>
              <w:widowControl w:val="0"/>
              <w:spacing w:after="0" w:line="24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(подпись)</w:t>
            </w:r>
          </w:p>
        </w:tc>
        <w:tc>
          <w:tcPr>
            <w:tcW w:w="710" w:type="dxa"/>
          </w:tcPr>
          <w:p w:rsidR="002039D6" w:rsidRDefault="002039D6">
            <w:pPr>
              <w:widowControl w:val="0"/>
              <w:spacing w:after="0" w:line="24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346" w:type="dxa"/>
          </w:tcPr>
          <w:p w:rsidR="002039D6" w:rsidRDefault="00E5348A">
            <w:pPr>
              <w:widowControl w:val="0"/>
              <w:spacing w:after="0" w:line="24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(инициалы и фамилия)</w:t>
            </w:r>
          </w:p>
        </w:tc>
      </w:tr>
    </w:tbl>
    <w:p w:rsidR="002039D6" w:rsidRDefault="002039D6">
      <w:pPr>
        <w:spacing w:after="0" w:line="240" w:lineRule="auto"/>
        <w:rPr>
          <w:rFonts w:ascii="Times New Roman" w:hAnsi="Times New Roman"/>
          <w:sz w:val="16"/>
          <w:szCs w:val="16"/>
        </w:rPr>
      </w:pPr>
    </w:p>
    <w:sectPr w:rsidR="002039D6">
      <w:headerReference w:type="default" r:id="rId15"/>
      <w:headerReference w:type="first" r:id="rId16"/>
      <w:pgSz w:w="11906" w:h="16838"/>
      <w:pgMar w:top="1134" w:right="851" w:bottom="851" w:left="1701" w:header="680" w:footer="0" w:gutter="0"/>
      <w:pgNumType w:start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5348A" w:rsidRDefault="00E5348A">
      <w:pPr>
        <w:spacing w:after="0" w:line="240" w:lineRule="auto"/>
      </w:pPr>
      <w:r>
        <w:separator/>
      </w:r>
    </w:p>
  </w:endnote>
  <w:endnote w:type="continuationSeparator" w:id="0">
    <w:p w:rsidR="00E5348A" w:rsidRDefault="00E534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Liberation Sans">
    <w:altName w:val="Arial"/>
    <w:charset w:val="01"/>
    <w:family w:val="swiss"/>
    <w:pitch w:val="variable"/>
  </w:font>
  <w:font w:name="DejaVu Sans"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01"/>
    <w:family w:val="roman"/>
    <w:pitch w:val="variable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5348A" w:rsidRDefault="00E5348A">
      <w:pPr>
        <w:spacing w:after="0" w:line="240" w:lineRule="auto"/>
      </w:pPr>
      <w:r>
        <w:separator/>
      </w:r>
    </w:p>
  </w:footnote>
  <w:footnote w:type="continuationSeparator" w:id="0">
    <w:p w:rsidR="00E5348A" w:rsidRDefault="00E5348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39D6" w:rsidRDefault="002039D6">
    <w:pPr>
      <w:pStyle w:val="a4"/>
      <w:jc w:val="center"/>
    </w:pPr>
  </w:p>
  <w:p w:rsidR="002039D6" w:rsidRDefault="002039D6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39D6" w:rsidRDefault="002039D6">
    <w:pPr>
      <w:pStyle w:val="a4"/>
      <w:jc w:val="center"/>
    </w:pPr>
  </w:p>
  <w:p w:rsidR="002039D6" w:rsidRDefault="002039D6">
    <w:pPr>
      <w:pStyle w:val="a4"/>
      <w:jc w:val="cent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39D6" w:rsidRDefault="002039D6">
    <w:pPr>
      <w:pStyle w:val="a4"/>
      <w:jc w:val="center"/>
    </w:pPr>
  </w:p>
  <w:p w:rsidR="002039D6" w:rsidRDefault="002039D6">
    <w:pPr>
      <w:pStyle w:val="a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39D6" w:rsidRDefault="002039D6">
    <w:pPr>
      <w:pStyle w:val="a4"/>
      <w:jc w:val="center"/>
    </w:pPr>
  </w:p>
  <w:p w:rsidR="002039D6" w:rsidRDefault="002039D6">
    <w:pPr>
      <w:pStyle w:val="a4"/>
      <w:jc w:val="center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39D6" w:rsidRDefault="002039D6">
    <w:pPr>
      <w:pStyle w:val="a4"/>
      <w:jc w:val="center"/>
    </w:pPr>
  </w:p>
  <w:p w:rsidR="002039D6" w:rsidRDefault="002039D6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39D6"/>
    <w:rsid w:val="00173C71"/>
    <w:rsid w:val="002039D6"/>
    <w:rsid w:val="00E534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rFonts w:eastAsia="Times New Roman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Верхний колонтитул Знак"/>
    <w:basedOn w:val="a0"/>
    <w:link w:val="a4"/>
    <w:uiPriority w:val="99"/>
    <w:qFormat/>
  </w:style>
  <w:style w:type="character" w:customStyle="1" w:styleId="a5">
    <w:name w:val="Нижний колонтитул Знак"/>
    <w:basedOn w:val="a0"/>
    <w:link w:val="a6"/>
    <w:uiPriority w:val="99"/>
    <w:qFormat/>
  </w:style>
  <w:style w:type="character" w:customStyle="1" w:styleId="a7">
    <w:name w:val="Текст выноски Знак"/>
    <w:link w:val="a8"/>
    <w:uiPriority w:val="99"/>
    <w:semiHidden/>
    <w:qFormat/>
    <w:rPr>
      <w:rFonts w:ascii="Segoe UI" w:hAnsi="Segoe UI" w:cs="Segoe UI"/>
      <w:sz w:val="18"/>
      <w:szCs w:val="18"/>
    </w:rPr>
  </w:style>
  <w:style w:type="character" w:customStyle="1" w:styleId="a9">
    <w:name w:val="Основной текст_"/>
    <w:link w:val="1"/>
    <w:qFormat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styleId="aa">
    <w:name w:val="annotation reference"/>
    <w:uiPriority w:val="99"/>
    <w:semiHidden/>
    <w:unhideWhenUsed/>
    <w:qFormat/>
    <w:rPr>
      <w:sz w:val="16"/>
      <w:szCs w:val="16"/>
    </w:rPr>
  </w:style>
  <w:style w:type="character" w:customStyle="1" w:styleId="ab">
    <w:name w:val="Текст примечания Знак"/>
    <w:link w:val="ac"/>
    <w:uiPriority w:val="99"/>
    <w:qFormat/>
    <w:rPr>
      <w:sz w:val="20"/>
      <w:szCs w:val="20"/>
    </w:rPr>
  </w:style>
  <w:style w:type="character" w:customStyle="1" w:styleId="ad">
    <w:name w:val="Тема примечания Знак"/>
    <w:link w:val="ae"/>
    <w:uiPriority w:val="99"/>
    <w:semiHidden/>
    <w:qFormat/>
    <w:rPr>
      <w:b/>
      <w:bCs/>
      <w:sz w:val="20"/>
      <w:szCs w:val="20"/>
    </w:rPr>
  </w:style>
  <w:style w:type="character" w:customStyle="1" w:styleId="af">
    <w:name w:val="Текст концевой сноски Знак"/>
    <w:link w:val="af0"/>
    <w:uiPriority w:val="99"/>
    <w:qFormat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EndnoteCharacters">
    <w:name w:val="Endnote Characters"/>
    <w:uiPriority w:val="99"/>
    <w:qFormat/>
    <w:rPr>
      <w:rFonts w:cs="Times New Roman"/>
      <w:vertAlign w:val="superscript"/>
    </w:rPr>
  </w:style>
  <w:style w:type="character" w:styleId="af1">
    <w:name w:val="endnote reference"/>
    <w:rPr>
      <w:rFonts w:cs="Times New Roman"/>
      <w:vertAlign w:val="superscript"/>
    </w:rPr>
  </w:style>
  <w:style w:type="character" w:customStyle="1" w:styleId="af2">
    <w:name w:val="Текст сноски Знак"/>
    <w:link w:val="af3"/>
    <w:uiPriority w:val="99"/>
    <w:qFormat/>
    <w:rPr>
      <w:sz w:val="20"/>
      <w:szCs w:val="20"/>
    </w:rPr>
  </w:style>
  <w:style w:type="character" w:customStyle="1" w:styleId="FootnoteCharacters">
    <w:name w:val="Footnote Characters"/>
    <w:uiPriority w:val="99"/>
    <w:semiHidden/>
    <w:unhideWhenUsed/>
    <w:qFormat/>
    <w:rPr>
      <w:vertAlign w:val="superscript"/>
    </w:rPr>
  </w:style>
  <w:style w:type="character" w:styleId="af4">
    <w:name w:val="footnote reference"/>
    <w:rPr>
      <w:vertAlign w:val="superscript"/>
    </w:rPr>
  </w:style>
  <w:style w:type="character" w:styleId="af5">
    <w:name w:val="Hyperlink"/>
    <w:uiPriority w:val="99"/>
    <w:unhideWhenUsed/>
    <w:rPr>
      <w:color w:val="0563C1"/>
      <w:u w:val="single"/>
    </w:rPr>
  </w:style>
  <w:style w:type="character" w:customStyle="1" w:styleId="af6">
    <w:name w:val="Гипертекстовая ссылка"/>
    <w:uiPriority w:val="99"/>
    <w:qFormat/>
    <w:rPr>
      <w:color w:val="106BBE"/>
    </w:rPr>
  </w:style>
  <w:style w:type="character" w:customStyle="1" w:styleId="10">
    <w:name w:val="Заголовок 1 Знак"/>
    <w:uiPriority w:val="9"/>
    <w:qFormat/>
    <w:rPr>
      <w:rFonts w:ascii="Cambria" w:eastAsia="Times New Roman" w:hAnsi="Cambria" w:cs="Times New Roman"/>
      <w:color w:val="365F91"/>
      <w:sz w:val="32"/>
      <w:szCs w:val="32"/>
    </w:rPr>
  </w:style>
  <w:style w:type="character" w:customStyle="1" w:styleId="11">
    <w:name w:val="Текст концевой сноски Знак1"/>
    <w:uiPriority w:val="99"/>
    <w:qFormat/>
    <w:rPr>
      <w:rFonts w:ascii="Calibri" w:eastAsia="Calibri" w:hAnsi="Calibri" w:cs="Times New Roman"/>
      <w:sz w:val="24"/>
      <w:szCs w:val="24"/>
    </w:rPr>
  </w:style>
  <w:style w:type="character" w:styleId="af7">
    <w:name w:val="Emphasis"/>
    <w:uiPriority w:val="20"/>
    <w:qFormat/>
    <w:rPr>
      <w:i/>
      <w:iCs/>
    </w:rPr>
  </w:style>
  <w:style w:type="character" w:customStyle="1" w:styleId="af8">
    <w:name w:val="Схема документа Знак"/>
    <w:basedOn w:val="a0"/>
    <w:link w:val="af9"/>
    <w:uiPriority w:val="99"/>
    <w:semiHidden/>
    <w:qFormat/>
    <w:rPr>
      <w:rFonts w:ascii="Tahoma" w:eastAsia="Times New Roman" w:hAnsi="Tahoma" w:cs="Tahoma"/>
      <w:sz w:val="16"/>
      <w:szCs w:val="16"/>
    </w:rPr>
  </w:style>
  <w:style w:type="character" w:customStyle="1" w:styleId="ConsPlusNormal">
    <w:name w:val="ConsPlusNormal Знак"/>
    <w:link w:val="ConsPlusNormal0"/>
    <w:qFormat/>
    <w:locked/>
    <w:rPr>
      <w:rFonts w:ascii="Times New Roman" w:hAnsi="Times New Roman"/>
      <w:sz w:val="28"/>
      <w:szCs w:val="28"/>
      <w:lang w:eastAsia="en-US"/>
    </w:rPr>
  </w:style>
  <w:style w:type="character" w:customStyle="1" w:styleId="DefaultFontHxMailStyle">
    <w:name w:val="Default Font HxMail Style"/>
    <w:qFormat/>
    <w:rPr>
      <w:rFonts w:ascii="Times New Roman" w:hAnsi="Times New Roman" w:cs="Times New Roman"/>
      <w:b w:val="0"/>
      <w:bCs w:val="0"/>
      <w:i w:val="0"/>
      <w:iCs w:val="0"/>
      <w:strike w:val="0"/>
      <w:dstrike w:val="0"/>
      <w:color w:val="5B9BD5"/>
      <w:u w:val="none"/>
    </w:rPr>
  </w:style>
  <w:style w:type="character" w:customStyle="1" w:styleId="afa">
    <w:name w:val="Абзац списка Знак"/>
    <w:link w:val="afb"/>
    <w:uiPriority w:val="34"/>
    <w:qFormat/>
    <w:locked/>
    <w:rPr>
      <w:rFonts w:eastAsia="Times New Roman"/>
      <w:sz w:val="22"/>
      <w:szCs w:val="22"/>
    </w:rPr>
  </w:style>
  <w:style w:type="character" w:customStyle="1" w:styleId="HTML">
    <w:name w:val="Стандартный HTML Знак"/>
    <w:basedOn w:val="a0"/>
    <w:link w:val="HTML0"/>
    <w:uiPriority w:val="99"/>
    <w:semiHidden/>
    <w:qFormat/>
    <w:rPr>
      <w:rFonts w:ascii="Courier New" w:eastAsia="Times New Roman" w:hAnsi="Courier New" w:cs="Courier New"/>
    </w:rPr>
  </w:style>
  <w:style w:type="character" w:styleId="afc">
    <w:name w:val="FollowedHyperlink"/>
    <w:basedOn w:val="a0"/>
    <w:uiPriority w:val="99"/>
    <w:semiHidden/>
    <w:unhideWhenUsed/>
    <w:rPr>
      <w:color w:val="800080"/>
      <w:u w:val="single"/>
    </w:rPr>
  </w:style>
  <w:style w:type="character" w:customStyle="1" w:styleId="afd">
    <w:name w:val="Основной текст Знак"/>
    <w:basedOn w:val="a0"/>
    <w:link w:val="afe"/>
    <w:uiPriority w:val="1"/>
    <w:qFormat/>
    <w:rPr>
      <w:rFonts w:ascii="Arial" w:eastAsia="Lucida Sans Unicode" w:hAnsi="Arial"/>
      <w:szCs w:val="24"/>
      <w:lang w:eastAsia="en-US"/>
    </w:rPr>
  </w:style>
  <w:style w:type="character" w:styleId="aff">
    <w:name w:val="line number"/>
    <w:basedOn w:val="a0"/>
    <w:uiPriority w:val="99"/>
    <w:semiHidden/>
    <w:unhideWhenUsed/>
    <w:qFormat/>
  </w:style>
  <w:style w:type="character" w:styleId="aff0">
    <w:name w:val="Strong"/>
    <w:basedOn w:val="a0"/>
    <w:uiPriority w:val="22"/>
    <w:qFormat/>
    <w:rPr>
      <w:b/>
      <w:bCs/>
      <w:color w:val="auto"/>
    </w:rPr>
  </w:style>
  <w:style w:type="paragraph" w:customStyle="1" w:styleId="Heading">
    <w:name w:val="Heading"/>
    <w:basedOn w:val="a"/>
    <w:next w:val="afe"/>
    <w:qFormat/>
    <w:pPr>
      <w:keepNext/>
      <w:spacing w:before="240" w:after="120"/>
    </w:pPr>
    <w:rPr>
      <w:rFonts w:ascii="Liberation Sans" w:eastAsia="DejaVu Sans" w:hAnsi="Liberation Sans" w:cs="DejaVu Sans"/>
      <w:sz w:val="28"/>
      <w:szCs w:val="28"/>
    </w:rPr>
  </w:style>
  <w:style w:type="paragraph" w:styleId="afe">
    <w:name w:val="Body Text"/>
    <w:basedOn w:val="a"/>
    <w:link w:val="afd"/>
    <w:uiPriority w:val="1"/>
    <w:qFormat/>
    <w:pPr>
      <w:widowControl w:val="0"/>
      <w:spacing w:after="120" w:line="240" w:lineRule="auto"/>
    </w:pPr>
    <w:rPr>
      <w:rFonts w:ascii="Arial" w:eastAsia="Lucida Sans Unicode" w:hAnsi="Arial"/>
      <w:sz w:val="20"/>
      <w:szCs w:val="24"/>
      <w:lang w:eastAsia="en-US"/>
    </w:rPr>
  </w:style>
  <w:style w:type="paragraph" w:styleId="aff1">
    <w:name w:val="List"/>
    <w:basedOn w:val="afe"/>
  </w:style>
  <w:style w:type="paragraph" w:styleId="aff2">
    <w:name w:val="caption"/>
    <w:basedOn w:val="a"/>
    <w:qFormat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Index">
    <w:name w:val="Index"/>
    <w:basedOn w:val="a"/>
    <w:qFormat/>
    <w:pPr>
      <w:suppressLineNumbers/>
    </w:pPr>
  </w:style>
  <w:style w:type="paragraph" w:styleId="afb">
    <w:name w:val="List Paragraph"/>
    <w:basedOn w:val="a"/>
    <w:link w:val="afa"/>
    <w:uiPriority w:val="34"/>
    <w:qFormat/>
    <w:pPr>
      <w:ind w:left="720"/>
      <w:contextualSpacing/>
    </w:pPr>
  </w:style>
  <w:style w:type="paragraph" w:styleId="aff3">
    <w:name w:val="No Spacing"/>
    <w:uiPriority w:val="1"/>
    <w:qFormat/>
    <w:rPr>
      <w:sz w:val="22"/>
      <w:szCs w:val="22"/>
      <w:lang w:eastAsia="en-US"/>
    </w:rPr>
  </w:style>
  <w:style w:type="paragraph" w:customStyle="1" w:styleId="HeaderandFooter">
    <w:name w:val="Header and Footer"/>
    <w:basedOn w:val="a"/>
    <w:qFormat/>
  </w:style>
  <w:style w:type="paragraph" w:styleId="a4">
    <w:name w:val="header"/>
    <w:basedOn w:val="a"/>
    <w:link w:val="a3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paragraph" w:customStyle="1" w:styleId="ConsPlusNormal0">
    <w:name w:val="ConsPlusNormal"/>
    <w:link w:val="ConsPlusNormal"/>
    <w:qFormat/>
    <w:rPr>
      <w:rFonts w:ascii="Times New Roman" w:hAnsi="Times New Roman"/>
      <w:sz w:val="28"/>
      <w:szCs w:val="28"/>
      <w:lang w:eastAsia="en-US"/>
    </w:rPr>
  </w:style>
  <w:style w:type="paragraph" w:styleId="a6">
    <w:name w:val="footer"/>
    <w:basedOn w:val="a"/>
    <w:link w:val="a5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paragraph" w:styleId="a8">
    <w:name w:val="Balloon Text"/>
    <w:basedOn w:val="a"/>
    <w:link w:val="a7"/>
    <w:uiPriority w:val="99"/>
    <w:semiHidden/>
    <w:unhideWhenUsed/>
    <w:qFormat/>
    <w:pPr>
      <w:spacing w:after="0" w:line="240" w:lineRule="auto"/>
    </w:pPr>
    <w:rPr>
      <w:rFonts w:ascii="Segoe UI" w:eastAsia="Calibri" w:hAnsi="Segoe UI"/>
      <w:sz w:val="18"/>
      <w:szCs w:val="18"/>
    </w:rPr>
  </w:style>
  <w:style w:type="paragraph" w:customStyle="1" w:styleId="Char">
    <w:name w:val="Char Знак Знак Знак Знак Знак Знак"/>
    <w:basedOn w:val="a"/>
    <w:qFormat/>
    <w:pPr>
      <w:widowControl w:val="0"/>
      <w:spacing w:line="240" w:lineRule="exact"/>
      <w:jc w:val="right"/>
    </w:pPr>
    <w:rPr>
      <w:rFonts w:ascii="Times New Roman" w:hAnsi="Times New Roman"/>
      <w:sz w:val="20"/>
      <w:szCs w:val="20"/>
      <w:lang w:val="en-GB"/>
    </w:rPr>
  </w:style>
  <w:style w:type="paragraph" w:customStyle="1" w:styleId="1">
    <w:name w:val="Основной текст1"/>
    <w:basedOn w:val="a"/>
    <w:link w:val="a9"/>
    <w:qFormat/>
    <w:pPr>
      <w:widowControl w:val="0"/>
      <w:shd w:val="clear" w:color="auto" w:fill="FFFFFF"/>
      <w:spacing w:after="300" w:line="326" w:lineRule="exact"/>
      <w:ind w:hanging="340"/>
      <w:jc w:val="center"/>
    </w:pPr>
    <w:rPr>
      <w:rFonts w:ascii="Times New Roman" w:hAnsi="Times New Roman"/>
      <w:sz w:val="26"/>
      <w:szCs w:val="26"/>
    </w:rPr>
  </w:style>
  <w:style w:type="paragraph" w:customStyle="1" w:styleId="ConsPlusTitle">
    <w:name w:val="ConsPlusTitle"/>
    <w:uiPriority w:val="99"/>
    <w:qFormat/>
    <w:pPr>
      <w:widowControl w:val="0"/>
    </w:pPr>
    <w:rPr>
      <w:rFonts w:eastAsia="Times New Roman" w:cs="Calibri"/>
      <w:b/>
      <w:sz w:val="22"/>
    </w:rPr>
  </w:style>
  <w:style w:type="paragraph" w:styleId="ac">
    <w:name w:val="annotation text"/>
    <w:basedOn w:val="a"/>
    <w:link w:val="ab"/>
    <w:uiPriority w:val="99"/>
    <w:unhideWhenUsed/>
    <w:qFormat/>
    <w:pPr>
      <w:spacing w:line="240" w:lineRule="auto"/>
    </w:pPr>
    <w:rPr>
      <w:rFonts w:eastAsia="Calibri"/>
      <w:sz w:val="20"/>
      <w:szCs w:val="20"/>
    </w:rPr>
  </w:style>
  <w:style w:type="paragraph" w:styleId="ae">
    <w:name w:val="annotation subject"/>
    <w:basedOn w:val="ac"/>
    <w:next w:val="ac"/>
    <w:link w:val="ad"/>
    <w:uiPriority w:val="99"/>
    <w:semiHidden/>
    <w:unhideWhenUsed/>
    <w:qFormat/>
    <w:rPr>
      <w:b/>
      <w:bCs/>
    </w:rPr>
  </w:style>
  <w:style w:type="paragraph" w:styleId="af0">
    <w:name w:val="endnote text"/>
    <w:basedOn w:val="a"/>
    <w:link w:val="af"/>
    <w:uiPriority w:val="99"/>
    <w:qFormat/>
    <w:pPr>
      <w:spacing w:after="0" w:line="240" w:lineRule="auto"/>
    </w:pPr>
    <w:rPr>
      <w:rFonts w:ascii="Times New Roman" w:hAnsi="Times New Roman"/>
      <w:sz w:val="20"/>
      <w:szCs w:val="20"/>
    </w:rPr>
  </w:style>
  <w:style w:type="paragraph" w:styleId="af3">
    <w:name w:val="footnote text"/>
    <w:basedOn w:val="a"/>
    <w:link w:val="af2"/>
    <w:uiPriority w:val="99"/>
    <w:unhideWhenUsed/>
    <w:pPr>
      <w:spacing w:after="0" w:line="240" w:lineRule="auto"/>
    </w:pPr>
    <w:rPr>
      <w:rFonts w:eastAsia="Calibri"/>
      <w:sz w:val="20"/>
      <w:szCs w:val="20"/>
    </w:rPr>
  </w:style>
  <w:style w:type="paragraph" w:styleId="aff4">
    <w:name w:val="Revision"/>
    <w:uiPriority w:val="99"/>
    <w:semiHidden/>
    <w:qFormat/>
    <w:rPr>
      <w:sz w:val="22"/>
      <w:szCs w:val="22"/>
      <w:lang w:eastAsia="en-US"/>
    </w:rPr>
  </w:style>
  <w:style w:type="paragraph" w:styleId="aff5">
    <w:name w:val="Normal (Web)"/>
    <w:basedOn w:val="a"/>
    <w:uiPriority w:val="99"/>
    <w:qFormat/>
    <w:pPr>
      <w:spacing w:beforeAutospacing="1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111">
    <w:name w:val="Рег. 1.1.1"/>
    <w:basedOn w:val="a"/>
    <w:qFormat/>
    <w:pPr>
      <w:spacing w:after="0"/>
      <w:jc w:val="both"/>
    </w:pPr>
    <w:rPr>
      <w:rFonts w:ascii="Times New Roman" w:hAnsi="Times New Roman"/>
      <w:sz w:val="28"/>
      <w:szCs w:val="28"/>
    </w:rPr>
  </w:style>
  <w:style w:type="paragraph" w:customStyle="1" w:styleId="110">
    <w:name w:val="Рег. Основной текст уровнеь 1.1 (базовый)"/>
    <w:basedOn w:val="ConsPlusNormal0"/>
    <w:qFormat/>
    <w:pPr>
      <w:spacing w:line="276" w:lineRule="auto"/>
      <w:jc w:val="both"/>
    </w:pPr>
  </w:style>
  <w:style w:type="paragraph" w:customStyle="1" w:styleId="Default">
    <w:name w:val="Default"/>
    <w:qFormat/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ConsPlusNonformat">
    <w:name w:val="ConsPlusNonformat"/>
    <w:qFormat/>
    <w:pPr>
      <w:widowControl w:val="0"/>
    </w:pPr>
    <w:rPr>
      <w:rFonts w:ascii="Courier New" w:eastAsia="Times New Roman" w:hAnsi="Courier New" w:cs="Courier New"/>
      <w:sz w:val="22"/>
      <w:szCs w:val="24"/>
    </w:rPr>
  </w:style>
  <w:style w:type="paragraph" w:customStyle="1" w:styleId="aff6">
    <w:name w:val="обычный приложения"/>
    <w:basedOn w:val="a"/>
    <w:qFormat/>
    <w:pPr>
      <w:jc w:val="center"/>
    </w:pPr>
    <w:rPr>
      <w:rFonts w:ascii="Times New Roman" w:eastAsia="Calibri" w:hAnsi="Times New Roman"/>
      <w:b/>
      <w:sz w:val="24"/>
      <w:lang w:eastAsia="en-US"/>
    </w:rPr>
  </w:style>
  <w:style w:type="paragraph" w:styleId="af9">
    <w:name w:val="Document Map"/>
    <w:basedOn w:val="a"/>
    <w:link w:val="af8"/>
    <w:uiPriority w:val="99"/>
    <w:semiHidden/>
    <w:unhideWhenUsed/>
    <w:qFormat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aff7">
    <w:name w:val="МУ Обычный стиль"/>
    <w:basedOn w:val="a"/>
    <w:autoRedefine/>
    <w:qFormat/>
    <w:pPr>
      <w:widowControl w:val="0"/>
      <w:tabs>
        <w:tab w:val="left" w:pos="0"/>
        <w:tab w:val="left" w:pos="1260"/>
        <w:tab w:val="left" w:pos="2124"/>
        <w:tab w:val="left" w:pos="2832"/>
        <w:tab w:val="left" w:pos="3540"/>
        <w:tab w:val="left" w:pos="4248"/>
        <w:tab w:val="left" w:pos="4956"/>
        <w:tab w:val="left" w:pos="5664"/>
        <w:tab w:val="left" w:pos="6372"/>
        <w:tab w:val="left" w:pos="7080"/>
        <w:tab w:val="left" w:pos="7788"/>
        <w:tab w:val="left" w:pos="8496"/>
        <w:tab w:val="left" w:pos="9204"/>
        <w:tab w:val="left" w:pos="9912"/>
      </w:tabs>
      <w:spacing w:after="0" w:line="240" w:lineRule="auto"/>
      <w:ind w:firstLine="567"/>
      <w:jc w:val="both"/>
    </w:pPr>
    <w:rPr>
      <w:rFonts w:ascii="Times New Roman" w:hAnsi="Times New Roman"/>
      <w:sz w:val="28"/>
      <w:szCs w:val="28"/>
    </w:rPr>
  </w:style>
  <w:style w:type="paragraph" w:customStyle="1" w:styleId="empty">
    <w:name w:val="empty"/>
    <w:basedOn w:val="a"/>
    <w:qFormat/>
    <w:pPr>
      <w:spacing w:beforeAutospacing="1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s16">
    <w:name w:val="s_16"/>
    <w:basedOn w:val="a"/>
    <w:qFormat/>
    <w:pPr>
      <w:spacing w:beforeAutospacing="1" w:afterAutospacing="1" w:line="240" w:lineRule="auto"/>
    </w:pPr>
    <w:rPr>
      <w:rFonts w:ascii="Times New Roman" w:hAnsi="Times New Roman"/>
      <w:sz w:val="24"/>
      <w:szCs w:val="24"/>
    </w:rPr>
  </w:style>
  <w:style w:type="paragraph" w:styleId="HTML0">
    <w:name w:val="HTML Preformatted"/>
    <w:basedOn w:val="a"/>
    <w:link w:val="HTML"/>
    <w:uiPriority w:val="99"/>
    <w:semiHidden/>
    <w:unhideWhenUsed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msonormal0">
    <w:name w:val="msonormal"/>
    <w:basedOn w:val="a"/>
    <w:qFormat/>
    <w:pPr>
      <w:spacing w:beforeAutospacing="1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ConsPlusCell">
    <w:name w:val="ConsPlusCell"/>
    <w:qFormat/>
    <w:pPr>
      <w:widowControl w:val="0"/>
    </w:pPr>
    <w:rPr>
      <w:rFonts w:ascii="Courier New" w:eastAsia="Times New Roman" w:hAnsi="Courier New" w:cs="Courier New"/>
    </w:rPr>
  </w:style>
  <w:style w:type="paragraph" w:customStyle="1" w:styleId="ConsPlusDocList">
    <w:name w:val="ConsPlusDocList"/>
    <w:qFormat/>
    <w:pPr>
      <w:widowControl w:val="0"/>
    </w:pPr>
    <w:rPr>
      <w:rFonts w:eastAsia="Times New Roman" w:cs="Calibri"/>
      <w:sz w:val="22"/>
    </w:rPr>
  </w:style>
  <w:style w:type="paragraph" w:customStyle="1" w:styleId="ConsPlusTitlePage">
    <w:name w:val="ConsPlusTitlePage"/>
    <w:qFormat/>
    <w:pPr>
      <w:widowControl w:val="0"/>
    </w:pPr>
    <w:rPr>
      <w:rFonts w:ascii="Tahoma" w:eastAsia="Times New Roman" w:hAnsi="Tahoma" w:cs="Tahoma"/>
    </w:rPr>
  </w:style>
  <w:style w:type="paragraph" w:customStyle="1" w:styleId="ConsPlusJurTerm">
    <w:name w:val="ConsPlusJurTerm"/>
    <w:qFormat/>
    <w:pPr>
      <w:widowControl w:val="0"/>
    </w:pPr>
    <w:rPr>
      <w:rFonts w:ascii="Tahoma" w:eastAsia="Times New Roman" w:hAnsi="Tahoma" w:cs="Tahoma"/>
      <w:sz w:val="26"/>
    </w:rPr>
  </w:style>
  <w:style w:type="paragraph" w:customStyle="1" w:styleId="ConsPlusTextList">
    <w:name w:val="ConsPlusTextList"/>
    <w:qFormat/>
    <w:pPr>
      <w:widowControl w:val="0"/>
    </w:pPr>
    <w:rPr>
      <w:rFonts w:ascii="Arial" w:eastAsia="Times New Roman" w:hAnsi="Arial" w:cs="Arial"/>
    </w:rPr>
  </w:style>
  <w:style w:type="paragraph" w:customStyle="1" w:styleId="s1">
    <w:name w:val="s1"/>
    <w:basedOn w:val="a"/>
    <w:qFormat/>
    <w:pPr>
      <w:spacing w:beforeAutospacing="1" w:afterAutospacing="1" w:line="240" w:lineRule="auto"/>
    </w:pPr>
    <w:rPr>
      <w:rFonts w:ascii="Times New Roman" w:hAnsi="Times New Roman"/>
      <w:sz w:val="24"/>
      <w:szCs w:val="24"/>
    </w:rPr>
  </w:style>
  <w:style w:type="numbering" w:customStyle="1" w:styleId="12">
    <w:name w:val="Нет списка1"/>
    <w:uiPriority w:val="99"/>
    <w:semiHidden/>
    <w:unhideWhenUsed/>
    <w:qFormat/>
  </w:style>
  <w:style w:type="numbering" w:customStyle="1" w:styleId="2">
    <w:name w:val="Нет списка2"/>
    <w:uiPriority w:val="99"/>
    <w:semiHidden/>
    <w:unhideWhenUsed/>
    <w:qFormat/>
  </w:style>
  <w:style w:type="table" w:styleId="aff8">
    <w:name w:val="Table Grid"/>
    <w:basedOn w:val="a1"/>
    <w:uiPriority w:val="9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">
    <w:name w:val="Table Normal"/>
    <w:uiPriority w:val="2"/>
    <w:semiHidden/>
    <w:unhideWhenUsed/>
    <w:qFormat/>
    <w:rPr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3">
    <w:name w:val="Сетка таблицы1"/>
    <w:basedOn w:val="a1"/>
    <w:uiPriority w:val="39"/>
    <w:rPr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">
    <w:name w:val="Сетка таблицы2"/>
    <w:basedOn w:val="a1"/>
    <w:uiPriority w:val="9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">
    <w:name w:val="Сетка таблицы3"/>
    <w:basedOn w:val="a1"/>
    <w:uiPriority w:val="9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Сетка таблицы4"/>
    <w:basedOn w:val="a1"/>
    <w:uiPriority w:val="9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1">
    <w:name w:val="Table Normal1"/>
    <w:uiPriority w:val="2"/>
    <w:semiHidden/>
    <w:unhideWhenUsed/>
    <w:qFormat/>
    <w:rPr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5">
    <w:name w:val="Сетка таблицы5"/>
    <w:basedOn w:val="a1"/>
    <w:uiPriority w:val="39"/>
    <w:rPr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rFonts w:eastAsia="Times New Roman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Верхний колонтитул Знак"/>
    <w:basedOn w:val="a0"/>
    <w:link w:val="a4"/>
    <w:uiPriority w:val="99"/>
    <w:qFormat/>
  </w:style>
  <w:style w:type="character" w:customStyle="1" w:styleId="a5">
    <w:name w:val="Нижний колонтитул Знак"/>
    <w:basedOn w:val="a0"/>
    <w:link w:val="a6"/>
    <w:uiPriority w:val="99"/>
    <w:qFormat/>
  </w:style>
  <w:style w:type="character" w:customStyle="1" w:styleId="a7">
    <w:name w:val="Текст выноски Знак"/>
    <w:link w:val="a8"/>
    <w:uiPriority w:val="99"/>
    <w:semiHidden/>
    <w:qFormat/>
    <w:rPr>
      <w:rFonts w:ascii="Segoe UI" w:hAnsi="Segoe UI" w:cs="Segoe UI"/>
      <w:sz w:val="18"/>
      <w:szCs w:val="18"/>
    </w:rPr>
  </w:style>
  <w:style w:type="character" w:customStyle="1" w:styleId="a9">
    <w:name w:val="Основной текст_"/>
    <w:link w:val="1"/>
    <w:qFormat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styleId="aa">
    <w:name w:val="annotation reference"/>
    <w:uiPriority w:val="99"/>
    <w:semiHidden/>
    <w:unhideWhenUsed/>
    <w:qFormat/>
    <w:rPr>
      <w:sz w:val="16"/>
      <w:szCs w:val="16"/>
    </w:rPr>
  </w:style>
  <w:style w:type="character" w:customStyle="1" w:styleId="ab">
    <w:name w:val="Текст примечания Знак"/>
    <w:link w:val="ac"/>
    <w:uiPriority w:val="99"/>
    <w:qFormat/>
    <w:rPr>
      <w:sz w:val="20"/>
      <w:szCs w:val="20"/>
    </w:rPr>
  </w:style>
  <w:style w:type="character" w:customStyle="1" w:styleId="ad">
    <w:name w:val="Тема примечания Знак"/>
    <w:link w:val="ae"/>
    <w:uiPriority w:val="99"/>
    <w:semiHidden/>
    <w:qFormat/>
    <w:rPr>
      <w:b/>
      <w:bCs/>
      <w:sz w:val="20"/>
      <w:szCs w:val="20"/>
    </w:rPr>
  </w:style>
  <w:style w:type="character" w:customStyle="1" w:styleId="af">
    <w:name w:val="Текст концевой сноски Знак"/>
    <w:link w:val="af0"/>
    <w:uiPriority w:val="99"/>
    <w:qFormat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EndnoteCharacters">
    <w:name w:val="Endnote Characters"/>
    <w:uiPriority w:val="99"/>
    <w:qFormat/>
    <w:rPr>
      <w:rFonts w:cs="Times New Roman"/>
      <w:vertAlign w:val="superscript"/>
    </w:rPr>
  </w:style>
  <w:style w:type="character" w:styleId="af1">
    <w:name w:val="endnote reference"/>
    <w:rPr>
      <w:rFonts w:cs="Times New Roman"/>
      <w:vertAlign w:val="superscript"/>
    </w:rPr>
  </w:style>
  <w:style w:type="character" w:customStyle="1" w:styleId="af2">
    <w:name w:val="Текст сноски Знак"/>
    <w:link w:val="af3"/>
    <w:uiPriority w:val="99"/>
    <w:qFormat/>
    <w:rPr>
      <w:sz w:val="20"/>
      <w:szCs w:val="20"/>
    </w:rPr>
  </w:style>
  <w:style w:type="character" w:customStyle="1" w:styleId="FootnoteCharacters">
    <w:name w:val="Footnote Characters"/>
    <w:uiPriority w:val="99"/>
    <w:semiHidden/>
    <w:unhideWhenUsed/>
    <w:qFormat/>
    <w:rPr>
      <w:vertAlign w:val="superscript"/>
    </w:rPr>
  </w:style>
  <w:style w:type="character" w:styleId="af4">
    <w:name w:val="footnote reference"/>
    <w:rPr>
      <w:vertAlign w:val="superscript"/>
    </w:rPr>
  </w:style>
  <w:style w:type="character" w:styleId="af5">
    <w:name w:val="Hyperlink"/>
    <w:uiPriority w:val="99"/>
    <w:unhideWhenUsed/>
    <w:rPr>
      <w:color w:val="0563C1"/>
      <w:u w:val="single"/>
    </w:rPr>
  </w:style>
  <w:style w:type="character" w:customStyle="1" w:styleId="af6">
    <w:name w:val="Гипертекстовая ссылка"/>
    <w:uiPriority w:val="99"/>
    <w:qFormat/>
    <w:rPr>
      <w:color w:val="106BBE"/>
    </w:rPr>
  </w:style>
  <w:style w:type="character" w:customStyle="1" w:styleId="10">
    <w:name w:val="Заголовок 1 Знак"/>
    <w:uiPriority w:val="9"/>
    <w:qFormat/>
    <w:rPr>
      <w:rFonts w:ascii="Cambria" w:eastAsia="Times New Roman" w:hAnsi="Cambria" w:cs="Times New Roman"/>
      <w:color w:val="365F91"/>
      <w:sz w:val="32"/>
      <w:szCs w:val="32"/>
    </w:rPr>
  </w:style>
  <w:style w:type="character" w:customStyle="1" w:styleId="11">
    <w:name w:val="Текст концевой сноски Знак1"/>
    <w:uiPriority w:val="99"/>
    <w:qFormat/>
    <w:rPr>
      <w:rFonts w:ascii="Calibri" w:eastAsia="Calibri" w:hAnsi="Calibri" w:cs="Times New Roman"/>
      <w:sz w:val="24"/>
      <w:szCs w:val="24"/>
    </w:rPr>
  </w:style>
  <w:style w:type="character" w:styleId="af7">
    <w:name w:val="Emphasis"/>
    <w:uiPriority w:val="20"/>
    <w:qFormat/>
    <w:rPr>
      <w:i/>
      <w:iCs/>
    </w:rPr>
  </w:style>
  <w:style w:type="character" w:customStyle="1" w:styleId="af8">
    <w:name w:val="Схема документа Знак"/>
    <w:basedOn w:val="a0"/>
    <w:link w:val="af9"/>
    <w:uiPriority w:val="99"/>
    <w:semiHidden/>
    <w:qFormat/>
    <w:rPr>
      <w:rFonts w:ascii="Tahoma" w:eastAsia="Times New Roman" w:hAnsi="Tahoma" w:cs="Tahoma"/>
      <w:sz w:val="16"/>
      <w:szCs w:val="16"/>
    </w:rPr>
  </w:style>
  <w:style w:type="character" w:customStyle="1" w:styleId="ConsPlusNormal">
    <w:name w:val="ConsPlusNormal Знак"/>
    <w:link w:val="ConsPlusNormal0"/>
    <w:qFormat/>
    <w:locked/>
    <w:rPr>
      <w:rFonts w:ascii="Times New Roman" w:hAnsi="Times New Roman"/>
      <w:sz w:val="28"/>
      <w:szCs w:val="28"/>
      <w:lang w:eastAsia="en-US"/>
    </w:rPr>
  </w:style>
  <w:style w:type="character" w:customStyle="1" w:styleId="DefaultFontHxMailStyle">
    <w:name w:val="Default Font HxMail Style"/>
    <w:qFormat/>
    <w:rPr>
      <w:rFonts w:ascii="Times New Roman" w:hAnsi="Times New Roman" w:cs="Times New Roman"/>
      <w:b w:val="0"/>
      <w:bCs w:val="0"/>
      <w:i w:val="0"/>
      <w:iCs w:val="0"/>
      <w:strike w:val="0"/>
      <w:dstrike w:val="0"/>
      <w:color w:val="5B9BD5"/>
      <w:u w:val="none"/>
    </w:rPr>
  </w:style>
  <w:style w:type="character" w:customStyle="1" w:styleId="afa">
    <w:name w:val="Абзац списка Знак"/>
    <w:link w:val="afb"/>
    <w:uiPriority w:val="34"/>
    <w:qFormat/>
    <w:locked/>
    <w:rPr>
      <w:rFonts w:eastAsia="Times New Roman"/>
      <w:sz w:val="22"/>
      <w:szCs w:val="22"/>
    </w:rPr>
  </w:style>
  <w:style w:type="character" w:customStyle="1" w:styleId="HTML">
    <w:name w:val="Стандартный HTML Знак"/>
    <w:basedOn w:val="a0"/>
    <w:link w:val="HTML0"/>
    <w:uiPriority w:val="99"/>
    <w:semiHidden/>
    <w:qFormat/>
    <w:rPr>
      <w:rFonts w:ascii="Courier New" w:eastAsia="Times New Roman" w:hAnsi="Courier New" w:cs="Courier New"/>
    </w:rPr>
  </w:style>
  <w:style w:type="character" w:styleId="afc">
    <w:name w:val="FollowedHyperlink"/>
    <w:basedOn w:val="a0"/>
    <w:uiPriority w:val="99"/>
    <w:semiHidden/>
    <w:unhideWhenUsed/>
    <w:rPr>
      <w:color w:val="800080"/>
      <w:u w:val="single"/>
    </w:rPr>
  </w:style>
  <w:style w:type="character" w:customStyle="1" w:styleId="afd">
    <w:name w:val="Основной текст Знак"/>
    <w:basedOn w:val="a0"/>
    <w:link w:val="afe"/>
    <w:uiPriority w:val="1"/>
    <w:qFormat/>
    <w:rPr>
      <w:rFonts w:ascii="Arial" w:eastAsia="Lucida Sans Unicode" w:hAnsi="Arial"/>
      <w:szCs w:val="24"/>
      <w:lang w:eastAsia="en-US"/>
    </w:rPr>
  </w:style>
  <w:style w:type="character" w:styleId="aff">
    <w:name w:val="line number"/>
    <w:basedOn w:val="a0"/>
    <w:uiPriority w:val="99"/>
    <w:semiHidden/>
    <w:unhideWhenUsed/>
    <w:qFormat/>
  </w:style>
  <w:style w:type="character" w:styleId="aff0">
    <w:name w:val="Strong"/>
    <w:basedOn w:val="a0"/>
    <w:uiPriority w:val="22"/>
    <w:qFormat/>
    <w:rPr>
      <w:b/>
      <w:bCs/>
      <w:color w:val="auto"/>
    </w:rPr>
  </w:style>
  <w:style w:type="paragraph" w:customStyle="1" w:styleId="Heading">
    <w:name w:val="Heading"/>
    <w:basedOn w:val="a"/>
    <w:next w:val="afe"/>
    <w:qFormat/>
    <w:pPr>
      <w:keepNext/>
      <w:spacing w:before="240" w:after="120"/>
    </w:pPr>
    <w:rPr>
      <w:rFonts w:ascii="Liberation Sans" w:eastAsia="DejaVu Sans" w:hAnsi="Liberation Sans" w:cs="DejaVu Sans"/>
      <w:sz w:val="28"/>
      <w:szCs w:val="28"/>
    </w:rPr>
  </w:style>
  <w:style w:type="paragraph" w:styleId="afe">
    <w:name w:val="Body Text"/>
    <w:basedOn w:val="a"/>
    <w:link w:val="afd"/>
    <w:uiPriority w:val="1"/>
    <w:qFormat/>
    <w:pPr>
      <w:widowControl w:val="0"/>
      <w:spacing w:after="120" w:line="240" w:lineRule="auto"/>
    </w:pPr>
    <w:rPr>
      <w:rFonts w:ascii="Arial" w:eastAsia="Lucida Sans Unicode" w:hAnsi="Arial"/>
      <w:sz w:val="20"/>
      <w:szCs w:val="24"/>
      <w:lang w:eastAsia="en-US"/>
    </w:rPr>
  </w:style>
  <w:style w:type="paragraph" w:styleId="aff1">
    <w:name w:val="List"/>
    <w:basedOn w:val="afe"/>
  </w:style>
  <w:style w:type="paragraph" w:styleId="aff2">
    <w:name w:val="caption"/>
    <w:basedOn w:val="a"/>
    <w:qFormat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Index">
    <w:name w:val="Index"/>
    <w:basedOn w:val="a"/>
    <w:qFormat/>
    <w:pPr>
      <w:suppressLineNumbers/>
    </w:pPr>
  </w:style>
  <w:style w:type="paragraph" w:styleId="afb">
    <w:name w:val="List Paragraph"/>
    <w:basedOn w:val="a"/>
    <w:link w:val="afa"/>
    <w:uiPriority w:val="34"/>
    <w:qFormat/>
    <w:pPr>
      <w:ind w:left="720"/>
      <w:contextualSpacing/>
    </w:pPr>
  </w:style>
  <w:style w:type="paragraph" w:styleId="aff3">
    <w:name w:val="No Spacing"/>
    <w:uiPriority w:val="1"/>
    <w:qFormat/>
    <w:rPr>
      <w:sz w:val="22"/>
      <w:szCs w:val="22"/>
      <w:lang w:eastAsia="en-US"/>
    </w:rPr>
  </w:style>
  <w:style w:type="paragraph" w:customStyle="1" w:styleId="HeaderandFooter">
    <w:name w:val="Header and Footer"/>
    <w:basedOn w:val="a"/>
    <w:qFormat/>
  </w:style>
  <w:style w:type="paragraph" w:styleId="a4">
    <w:name w:val="header"/>
    <w:basedOn w:val="a"/>
    <w:link w:val="a3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paragraph" w:customStyle="1" w:styleId="ConsPlusNormal0">
    <w:name w:val="ConsPlusNormal"/>
    <w:link w:val="ConsPlusNormal"/>
    <w:qFormat/>
    <w:rPr>
      <w:rFonts w:ascii="Times New Roman" w:hAnsi="Times New Roman"/>
      <w:sz w:val="28"/>
      <w:szCs w:val="28"/>
      <w:lang w:eastAsia="en-US"/>
    </w:rPr>
  </w:style>
  <w:style w:type="paragraph" w:styleId="a6">
    <w:name w:val="footer"/>
    <w:basedOn w:val="a"/>
    <w:link w:val="a5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paragraph" w:styleId="a8">
    <w:name w:val="Balloon Text"/>
    <w:basedOn w:val="a"/>
    <w:link w:val="a7"/>
    <w:uiPriority w:val="99"/>
    <w:semiHidden/>
    <w:unhideWhenUsed/>
    <w:qFormat/>
    <w:pPr>
      <w:spacing w:after="0" w:line="240" w:lineRule="auto"/>
    </w:pPr>
    <w:rPr>
      <w:rFonts w:ascii="Segoe UI" w:eastAsia="Calibri" w:hAnsi="Segoe UI"/>
      <w:sz w:val="18"/>
      <w:szCs w:val="18"/>
    </w:rPr>
  </w:style>
  <w:style w:type="paragraph" w:customStyle="1" w:styleId="Char">
    <w:name w:val="Char Знак Знак Знак Знак Знак Знак"/>
    <w:basedOn w:val="a"/>
    <w:qFormat/>
    <w:pPr>
      <w:widowControl w:val="0"/>
      <w:spacing w:line="240" w:lineRule="exact"/>
      <w:jc w:val="right"/>
    </w:pPr>
    <w:rPr>
      <w:rFonts w:ascii="Times New Roman" w:hAnsi="Times New Roman"/>
      <w:sz w:val="20"/>
      <w:szCs w:val="20"/>
      <w:lang w:val="en-GB"/>
    </w:rPr>
  </w:style>
  <w:style w:type="paragraph" w:customStyle="1" w:styleId="1">
    <w:name w:val="Основной текст1"/>
    <w:basedOn w:val="a"/>
    <w:link w:val="a9"/>
    <w:qFormat/>
    <w:pPr>
      <w:widowControl w:val="0"/>
      <w:shd w:val="clear" w:color="auto" w:fill="FFFFFF"/>
      <w:spacing w:after="300" w:line="326" w:lineRule="exact"/>
      <w:ind w:hanging="340"/>
      <w:jc w:val="center"/>
    </w:pPr>
    <w:rPr>
      <w:rFonts w:ascii="Times New Roman" w:hAnsi="Times New Roman"/>
      <w:sz w:val="26"/>
      <w:szCs w:val="26"/>
    </w:rPr>
  </w:style>
  <w:style w:type="paragraph" w:customStyle="1" w:styleId="ConsPlusTitle">
    <w:name w:val="ConsPlusTitle"/>
    <w:uiPriority w:val="99"/>
    <w:qFormat/>
    <w:pPr>
      <w:widowControl w:val="0"/>
    </w:pPr>
    <w:rPr>
      <w:rFonts w:eastAsia="Times New Roman" w:cs="Calibri"/>
      <w:b/>
      <w:sz w:val="22"/>
    </w:rPr>
  </w:style>
  <w:style w:type="paragraph" w:styleId="ac">
    <w:name w:val="annotation text"/>
    <w:basedOn w:val="a"/>
    <w:link w:val="ab"/>
    <w:uiPriority w:val="99"/>
    <w:unhideWhenUsed/>
    <w:qFormat/>
    <w:pPr>
      <w:spacing w:line="240" w:lineRule="auto"/>
    </w:pPr>
    <w:rPr>
      <w:rFonts w:eastAsia="Calibri"/>
      <w:sz w:val="20"/>
      <w:szCs w:val="20"/>
    </w:rPr>
  </w:style>
  <w:style w:type="paragraph" w:styleId="ae">
    <w:name w:val="annotation subject"/>
    <w:basedOn w:val="ac"/>
    <w:next w:val="ac"/>
    <w:link w:val="ad"/>
    <w:uiPriority w:val="99"/>
    <w:semiHidden/>
    <w:unhideWhenUsed/>
    <w:qFormat/>
    <w:rPr>
      <w:b/>
      <w:bCs/>
    </w:rPr>
  </w:style>
  <w:style w:type="paragraph" w:styleId="af0">
    <w:name w:val="endnote text"/>
    <w:basedOn w:val="a"/>
    <w:link w:val="af"/>
    <w:uiPriority w:val="99"/>
    <w:qFormat/>
    <w:pPr>
      <w:spacing w:after="0" w:line="240" w:lineRule="auto"/>
    </w:pPr>
    <w:rPr>
      <w:rFonts w:ascii="Times New Roman" w:hAnsi="Times New Roman"/>
      <w:sz w:val="20"/>
      <w:szCs w:val="20"/>
    </w:rPr>
  </w:style>
  <w:style w:type="paragraph" w:styleId="af3">
    <w:name w:val="footnote text"/>
    <w:basedOn w:val="a"/>
    <w:link w:val="af2"/>
    <w:uiPriority w:val="99"/>
    <w:unhideWhenUsed/>
    <w:pPr>
      <w:spacing w:after="0" w:line="240" w:lineRule="auto"/>
    </w:pPr>
    <w:rPr>
      <w:rFonts w:eastAsia="Calibri"/>
      <w:sz w:val="20"/>
      <w:szCs w:val="20"/>
    </w:rPr>
  </w:style>
  <w:style w:type="paragraph" w:styleId="aff4">
    <w:name w:val="Revision"/>
    <w:uiPriority w:val="99"/>
    <w:semiHidden/>
    <w:qFormat/>
    <w:rPr>
      <w:sz w:val="22"/>
      <w:szCs w:val="22"/>
      <w:lang w:eastAsia="en-US"/>
    </w:rPr>
  </w:style>
  <w:style w:type="paragraph" w:styleId="aff5">
    <w:name w:val="Normal (Web)"/>
    <w:basedOn w:val="a"/>
    <w:uiPriority w:val="99"/>
    <w:qFormat/>
    <w:pPr>
      <w:spacing w:beforeAutospacing="1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111">
    <w:name w:val="Рег. 1.1.1"/>
    <w:basedOn w:val="a"/>
    <w:qFormat/>
    <w:pPr>
      <w:spacing w:after="0"/>
      <w:jc w:val="both"/>
    </w:pPr>
    <w:rPr>
      <w:rFonts w:ascii="Times New Roman" w:hAnsi="Times New Roman"/>
      <w:sz w:val="28"/>
      <w:szCs w:val="28"/>
    </w:rPr>
  </w:style>
  <w:style w:type="paragraph" w:customStyle="1" w:styleId="110">
    <w:name w:val="Рег. Основной текст уровнеь 1.1 (базовый)"/>
    <w:basedOn w:val="ConsPlusNormal0"/>
    <w:qFormat/>
    <w:pPr>
      <w:spacing w:line="276" w:lineRule="auto"/>
      <w:jc w:val="both"/>
    </w:pPr>
  </w:style>
  <w:style w:type="paragraph" w:customStyle="1" w:styleId="Default">
    <w:name w:val="Default"/>
    <w:qFormat/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ConsPlusNonformat">
    <w:name w:val="ConsPlusNonformat"/>
    <w:qFormat/>
    <w:pPr>
      <w:widowControl w:val="0"/>
    </w:pPr>
    <w:rPr>
      <w:rFonts w:ascii="Courier New" w:eastAsia="Times New Roman" w:hAnsi="Courier New" w:cs="Courier New"/>
      <w:sz w:val="22"/>
      <w:szCs w:val="24"/>
    </w:rPr>
  </w:style>
  <w:style w:type="paragraph" w:customStyle="1" w:styleId="aff6">
    <w:name w:val="обычный приложения"/>
    <w:basedOn w:val="a"/>
    <w:qFormat/>
    <w:pPr>
      <w:jc w:val="center"/>
    </w:pPr>
    <w:rPr>
      <w:rFonts w:ascii="Times New Roman" w:eastAsia="Calibri" w:hAnsi="Times New Roman"/>
      <w:b/>
      <w:sz w:val="24"/>
      <w:lang w:eastAsia="en-US"/>
    </w:rPr>
  </w:style>
  <w:style w:type="paragraph" w:styleId="af9">
    <w:name w:val="Document Map"/>
    <w:basedOn w:val="a"/>
    <w:link w:val="af8"/>
    <w:uiPriority w:val="99"/>
    <w:semiHidden/>
    <w:unhideWhenUsed/>
    <w:qFormat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aff7">
    <w:name w:val="МУ Обычный стиль"/>
    <w:basedOn w:val="a"/>
    <w:autoRedefine/>
    <w:qFormat/>
    <w:pPr>
      <w:widowControl w:val="0"/>
      <w:tabs>
        <w:tab w:val="left" w:pos="0"/>
        <w:tab w:val="left" w:pos="1260"/>
        <w:tab w:val="left" w:pos="2124"/>
        <w:tab w:val="left" w:pos="2832"/>
        <w:tab w:val="left" w:pos="3540"/>
        <w:tab w:val="left" w:pos="4248"/>
        <w:tab w:val="left" w:pos="4956"/>
        <w:tab w:val="left" w:pos="5664"/>
        <w:tab w:val="left" w:pos="6372"/>
        <w:tab w:val="left" w:pos="7080"/>
        <w:tab w:val="left" w:pos="7788"/>
        <w:tab w:val="left" w:pos="8496"/>
        <w:tab w:val="left" w:pos="9204"/>
        <w:tab w:val="left" w:pos="9912"/>
      </w:tabs>
      <w:spacing w:after="0" w:line="240" w:lineRule="auto"/>
      <w:ind w:firstLine="567"/>
      <w:jc w:val="both"/>
    </w:pPr>
    <w:rPr>
      <w:rFonts w:ascii="Times New Roman" w:hAnsi="Times New Roman"/>
      <w:sz w:val="28"/>
      <w:szCs w:val="28"/>
    </w:rPr>
  </w:style>
  <w:style w:type="paragraph" w:customStyle="1" w:styleId="empty">
    <w:name w:val="empty"/>
    <w:basedOn w:val="a"/>
    <w:qFormat/>
    <w:pPr>
      <w:spacing w:beforeAutospacing="1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s16">
    <w:name w:val="s_16"/>
    <w:basedOn w:val="a"/>
    <w:qFormat/>
    <w:pPr>
      <w:spacing w:beforeAutospacing="1" w:afterAutospacing="1" w:line="240" w:lineRule="auto"/>
    </w:pPr>
    <w:rPr>
      <w:rFonts w:ascii="Times New Roman" w:hAnsi="Times New Roman"/>
      <w:sz w:val="24"/>
      <w:szCs w:val="24"/>
    </w:rPr>
  </w:style>
  <w:style w:type="paragraph" w:styleId="HTML0">
    <w:name w:val="HTML Preformatted"/>
    <w:basedOn w:val="a"/>
    <w:link w:val="HTML"/>
    <w:uiPriority w:val="99"/>
    <w:semiHidden/>
    <w:unhideWhenUsed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msonormal0">
    <w:name w:val="msonormal"/>
    <w:basedOn w:val="a"/>
    <w:qFormat/>
    <w:pPr>
      <w:spacing w:beforeAutospacing="1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ConsPlusCell">
    <w:name w:val="ConsPlusCell"/>
    <w:qFormat/>
    <w:pPr>
      <w:widowControl w:val="0"/>
    </w:pPr>
    <w:rPr>
      <w:rFonts w:ascii="Courier New" w:eastAsia="Times New Roman" w:hAnsi="Courier New" w:cs="Courier New"/>
    </w:rPr>
  </w:style>
  <w:style w:type="paragraph" w:customStyle="1" w:styleId="ConsPlusDocList">
    <w:name w:val="ConsPlusDocList"/>
    <w:qFormat/>
    <w:pPr>
      <w:widowControl w:val="0"/>
    </w:pPr>
    <w:rPr>
      <w:rFonts w:eastAsia="Times New Roman" w:cs="Calibri"/>
      <w:sz w:val="22"/>
    </w:rPr>
  </w:style>
  <w:style w:type="paragraph" w:customStyle="1" w:styleId="ConsPlusTitlePage">
    <w:name w:val="ConsPlusTitlePage"/>
    <w:qFormat/>
    <w:pPr>
      <w:widowControl w:val="0"/>
    </w:pPr>
    <w:rPr>
      <w:rFonts w:ascii="Tahoma" w:eastAsia="Times New Roman" w:hAnsi="Tahoma" w:cs="Tahoma"/>
    </w:rPr>
  </w:style>
  <w:style w:type="paragraph" w:customStyle="1" w:styleId="ConsPlusJurTerm">
    <w:name w:val="ConsPlusJurTerm"/>
    <w:qFormat/>
    <w:pPr>
      <w:widowControl w:val="0"/>
    </w:pPr>
    <w:rPr>
      <w:rFonts w:ascii="Tahoma" w:eastAsia="Times New Roman" w:hAnsi="Tahoma" w:cs="Tahoma"/>
      <w:sz w:val="26"/>
    </w:rPr>
  </w:style>
  <w:style w:type="paragraph" w:customStyle="1" w:styleId="ConsPlusTextList">
    <w:name w:val="ConsPlusTextList"/>
    <w:qFormat/>
    <w:pPr>
      <w:widowControl w:val="0"/>
    </w:pPr>
    <w:rPr>
      <w:rFonts w:ascii="Arial" w:eastAsia="Times New Roman" w:hAnsi="Arial" w:cs="Arial"/>
    </w:rPr>
  </w:style>
  <w:style w:type="paragraph" w:customStyle="1" w:styleId="s1">
    <w:name w:val="s1"/>
    <w:basedOn w:val="a"/>
    <w:qFormat/>
    <w:pPr>
      <w:spacing w:beforeAutospacing="1" w:afterAutospacing="1" w:line="240" w:lineRule="auto"/>
    </w:pPr>
    <w:rPr>
      <w:rFonts w:ascii="Times New Roman" w:hAnsi="Times New Roman"/>
      <w:sz w:val="24"/>
      <w:szCs w:val="24"/>
    </w:rPr>
  </w:style>
  <w:style w:type="numbering" w:customStyle="1" w:styleId="12">
    <w:name w:val="Нет списка1"/>
    <w:uiPriority w:val="99"/>
    <w:semiHidden/>
    <w:unhideWhenUsed/>
    <w:qFormat/>
  </w:style>
  <w:style w:type="numbering" w:customStyle="1" w:styleId="2">
    <w:name w:val="Нет списка2"/>
    <w:uiPriority w:val="99"/>
    <w:semiHidden/>
    <w:unhideWhenUsed/>
    <w:qFormat/>
  </w:style>
  <w:style w:type="table" w:styleId="aff8">
    <w:name w:val="Table Grid"/>
    <w:basedOn w:val="a1"/>
    <w:uiPriority w:val="9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">
    <w:name w:val="Table Normal"/>
    <w:uiPriority w:val="2"/>
    <w:semiHidden/>
    <w:unhideWhenUsed/>
    <w:qFormat/>
    <w:rPr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3">
    <w:name w:val="Сетка таблицы1"/>
    <w:basedOn w:val="a1"/>
    <w:uiPriority w:val="39"/>
    <w:rPr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">
    <w:name w:val="Сетка таблицы2"/>
    <w:basedOn w:val="a1"/>
    <w:uiPriority w:val="9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">
    <w:name w:val="Сетка таблицы3"/>
    <w:basedOn w:val="a1"/>
    <w:uiPriority w:val="9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Сетка таблицы4"/>
    <w:basedOn w:val="a1"/>
    <w:uiPriority w:val="9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1">
    <w:name w:val="Table Normal1"/>
    <w:uiPriority w:val="2"/>
    <w:semiHidden/>
    <w:unhideWhenUsed/>
    <w:qFormat/>
    <w:rPr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5">
    <w:name w:val="Сетка таблицы5"/>
    <w:basedOn w:val="a1"/>
    <w:uiPriority w:val="39"/>
    <w:rPr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eader" Target="head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yperlink" Target="http://sorochinsk56.ru/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Arial"/>
        <a:cs typeface="Arial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600267-8875-4909-96B9-45ACE54A9F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27</Pages>
  <Words>5843</Words>
  <Characters>33311</Characters>
  <Application>Microsoft Office Word</Application>
  <DocSecurity>0</DocSecurity>
  <Lines>277</Lines>
  <Paragraphs>78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39076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Ali.Yandiev</dc:creator>
  <cp:lastModifiedBy>User</cp:lastModifiedBy>
  <cp:revision>2</cp:revision>
  <cp:lastPrinted>2026-01-29T10:49:00Z</cp:lastPrinted>
  <dcterms:created xsi:type="dcterms:W3CDTF">2026-06-09T04:04:00Z</dcterms:created>
  <dcterms:modified xsi:type="dcterms:W3CDTF">2026-06-09T04:04:00Z</dcterms:modified>
  <dc:language>ru-RU</dc:language>
</cp:coreProperties>
</file>